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6D" w:rsidRPr="002F1E4C" w:rsidRDefault="001D056D" w:rsidP="001D05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</w:p>
    <w:p w:rsidR="005E0B4C" w:rsidRPr="002F1E4C" w:rsidRDefault="00881D82" w:rsidP="0084556C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F1E4C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CD475E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905CB2" w:rsidRPr="002F1E4C">
        <w:rPr>
          <w:rFonts w:ascii="Times New Roman" w:hAnsi="Times New Roman" w:cs="Times New Roman"/>
          <w:sz w:val="24"/>
          <w:szCs w:val="24"/>
        </w:rPr>
        <w:t>2</w:t>
      </w:r>
      <w:r w:rsidR="00DB2056" w:rsidRPr="002F1E4C">
        <w:rPr>
          <w:rFonts w:ascii="Times New Roman" w:hAnsi="Times New Roman" w:cs="Times New Roman"/>
          <w:sz w:val="24"/>
          <w:szCs w:val="24"/>
        </w:rPr>
        <w:t>5</w:t>
      </w:r>
      <w:r w:rsidR="008D381E" w:rsidRPr="002F1E4C">
        <w:rPr>
          <w:rFonts w:ascii="Times New Roman" w:hAnsi="Times New Roman" w:cs="Times New Roman"/>
          <w:sz w:val="24"/>
          <w:szCs w:val="24"/>
        </w:rPr>
        <w:t>.</w:t>
      </w:r>
      <w:r w:rsidR="00DB2056" w:rsidRPr="002F1E4C">
        <w:rPr>
          <w:rFonts w:ascii="Times New Roman" w:hAnsi="Times New Roman" w:cs="Times New Roman"/>
          <w:sz w:val="24"/>
          <w:szCs w:val="24"/>
        </w:rPr>
        <w:t>05</w:t>
      </w:r>
      <w:r w:rsidR="0026082F" w:rsidRPr="002F1E4C">
        <w:rPr>
          <w:rFonts w:ascii="Times New Roman" w:hAnsi="Times New Roman" w:cs="Times New Roman"/>
          <w:sz w:val="24"/>
          <w:szCs w:val="24"/>
        </w:rPr>
        <w:t>.2</w:t>
      </w:r>
      <w:r w:rsidR="001D056D" w:rsidRPr="002F1E4C">
        <w:rPr>
          <w:rFonts w:ascii="Times New Roman" w:hAnsi="Times New Roman" w:cs="Times New Roman"/>
          <w:sz w:val="24"/>
          <w:szCs w:val="24"/>
        </w:rPr>
        <w:t>02</w:t>
      </w:r>
      <w:r w:rsidR="00DB2056" w:rsidRPr="002F1E4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D056D" w:rsidRPr="002F1E4C">
        <w:rPr>
          <w:rFonts w:ascii="Times New Roman" w:hAnsi="Times New Roman" w:cs="Times New Roman"/>
          <w:sz w:val="24"/>
          <w:szCs w:val="24"/>
        </w:rPr>
        <w:t xml:space="preserve">  аукциона в электронной форме с открытой формой подачи предложений о цене  по продаже имущества, находящегося в муниципальной  собственности </w:t>
      </w:r>
      <w:proofErr w:type="spellStart"/>
      <w:r w:rsidR="001D056D" w:rsidRPr="002F1E4C"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 w:rsidR="001D056D" w:rsidRPr="002F1E4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13AA" w:rsidRPr="002F1E4C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1D056D" w:rsidRPr="002F1E4C">
        <w:rPr>
          <w:rFonts w:ascii="Times New Roman" w:hAnsi="Times New Roman" w:cs="Times New Roman"/>
          <w:sz w:val="24"/>
          <w:szCs w:val="24"/>
        </w:rPr>
        <w:t xml:space="preserve">Нижегородской области на электронной площадке </w:t>
      </w:r>
      <w:r w:rsidR="001D056D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АО "Сбербанк-АСТ"</w:t>
      </w:r>
    </w:p>
    <w:p w:rsidR="001D056D" w:rsidRPr="002F1E4C" w:rsidRDefault="001D056D" w:rsidP="001D05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( </w:t>
      </w:r>
      <w:hyperlink r:id="rId5" w:history="1">
        <w:r w:rsidR="00C34C9A" w:rsidRPr="002F1E4C">
          <w:rPr>
            <w:rStyle w:val="a3"/>
            <w:rFonts w:ascii="Times New Roman" w:eastAsia="Lucida Sans Unicode" w:hAnsi="Times New Roman" w:cs="Times New Roman"/>
            <w:kern w:val="1"/>
            <w:sz w:val="24"/>
            <w:szCs w:val="24"/>
          </w:rPr>
          <w:t>http://utp.sberbank-ast.ru</w:t>
        </w:r>
        <w:proofErr w:type="gramEnd"/>
      </w:hyperlink>
      <w:r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) в сети "Интернет".</w:t>
      </w:r>
    </w:p>
    <w:p w:rsidR="001D056D" w:rsidRPr="002F1E4C" w:rsidRDefault="001D056D" w:rsidP="001D056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6984" w:rsidRPr="002F1E4C" w:rsidRDefault="00AD0911" w:rsidP="00102D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D6425C" w:rsidRPr="002F1E4C">
        <w:rPr>
          <w:rFonts w:ascii="Times New Roman" w:hAnsi="Times New Roman" w:cs="Times New Roman"/>
          <w:b/>
          <w:sz w:val="24"/>
          <w:szCs w:val="24"/>
        </w:rPr>
        <w:t xml:space="preserve"> (Организатор торгов</w:t>
      </w:r>
      <w:r w:rsidR="00D6425C" w:rsidRPr="002F1E4C">
        <w:rPr>
          <w:rFonts w:ascii="Times New Roman" w:hAnsi="Times New Roman" w:cs="Times New Roman"/>
          <w:sz w:val="24"/>
          <w:szCs w:val="24"/>
        </w:rPr>
        <w:t>)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 - </w:t>
      </w:r>
      <w:r w:rsidR="001D13AA" w:rsidRPr="002F1E4C">
        <w:rPr>
          <w:rFonts w:ascii="Times New Roman" w:hAnsi="Times New Roman" w:cs="Times New Roman"/>
          <w:sz w:val="24"/>
          <w:szCs w:val="24"/>
        </w:rPr>
        <w:t>Отдел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Шатковского муниципального </w:t>
      </w:r>
      <w:r w:rsidR="001D13AA" w:rsidRPr="002F1E4C">
        <w:rPr>
          <w:rFonts w:ascii="Times New Roman" w:hAnsi="Times New Roman" w:cs="Times New Roman"/>
          <w:sz w:val="24"/>
          <w:szCs w:val="24"/>
        </w:rPr>
        <w:t>округа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"</w:t>
      </w:r>
      <w:r w:rsidR="001D13AA" w:rsidRPr="002F1E4C">
        <w:rPr>
          <w:rFonts w:ascii="Times New Roman" w:hAnsi="Times New Roman" w:cs="Times New Roman"/>
          <w:sz w:val="24"/>
          <w:szCs w:val="24"/>
        </w:rPr>
        <w:t>Отдел</w:t>
      </w:r>
      <w:r w:rsidR="00AD2291" w:rsidRPr="002F1E4C">
        <w:rPr>
          <w:rFonts w:ascii="Times New Roman" w:hAnsi="Times New Roman" w:cs="Times New Roman"/>
          <w:sz w:val="24"/>
          <w:szCs w:val="24"/>
        </w:rPr>
        <w:t>").  Место</w:t>
      </w:r>
      <w:r w:rsidR="00E46984" w:rsidRPr="002F1E4C">
        <w:rPr>
          <w:rFonts w:ascii="Times New Roman" w:hAnsi="Times New Roman" w:cs="Times New Roman"/>
          <w:sz w:val="24"/>
          <w:szCs w:val="24"/>
        </w:rPr>
        <w:t>нахождени</w:t>
      </w:r>
      <w:r w:rsidR="00AD2291" w:rsidRPr="002F1E4C">
        <w:rPr>
          <w:rFonts w:ascii="Times New Roman" w:hAnsi="Times New Roman" w:cs="Times New Roman"/>
          <w:sz w:val="24"/>
          <w:szCs w:val="24"/>
        </w:rPr>
        <w:t>е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 и</w:t>
      </w:r>
      <w:r w:rsidR="00E46984" w:rsidRPr="002F1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почтовый адрес: 607700, Нижегородская область, </w:t>
      </w:r>
      <w:proofErr w:type="spellStart"/>
      <w:r w:rsidR="00E46984" w:rsidRPr="002F1E4C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E46984" w:rsidRPr="002F1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6984" w:rsidRPr="002F1E4C">
        <w:rPr>
          <w:rFonts w:ascii="Times New Roman" w:hAnsi="Times New Roman" w:cs="Times New Roman"/>
          <w:sz w:val="24"/>
          <w:szCs w:val="24"/>
        </w:rPr>
        <w:t xml:space="preserve">район,  </w:t>
      </w:r>
      <w:proofErr w:type="spellStart"/>
      <w:r w:rsidR="00E46984" w:rsidRPr="002F1E4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46984" w:rsidRPr="002F1E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984" w:rsidRPr="002F1E4C">
        <w:rPr>
          <w:rFonts w:ascii="Times New Roman" w:hAnsi="Times New Roman" w:cs="Times New Roman"/>
          <w:sz w:val="24"/>
          <w:szCs w:val="24"/>
        </w:rPr>
        <w:t xml:space="preserve"> Шатки, ул. Федеративная, д.17. Адрес электронной почты: </w:t>
      </w:r>
      <w:hyperlink r:id="rId6" w:history="1">
        <w:r w:rsidR="00E46984" w:rsidRPr="002F1E4C">
          <w:rPr>
            <w:rStyle w:val="a3"/>
            <w:rFonts w:ascii="Times New Roman" w:hAnsi="Times New Roman" w:cs="Times New Roman"/>
            <w:sz w:val="24"/>
            <w:szCs w:val="24"/>
          </w:rPr>
          <w:t>nov@shatki</w:t>
        </w:r>
      </w:hyperlink>
      <w:r w:rsidR="00E46984" w:rsidRPr="002F1E4C">
        <w:rPr>
          <w:rFonts w:ascii="Times New Roman" w:hAnsi="Times New Roman" w:cs="Times New Roman"/>
          <w:sz w:val="24"/>
          <w:szCs w:val="24"/>
        </w:rPr>
        <w:t>.</w:t>
      </w:r>
      <w:r w:rsidR="00E46984" w:rsidRPr="002F1E4C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E46984" w:rsidRPr="002F1E4C">
        <w:rPr>
          <w:rFonts w:ascii="Times New Roman" w:hAnsi="Times New Roman" w:cs="Times New Roman"/>
          <w:sz w:val="24"/>
          <w:szCs w:val="24"/>
        </w:rPr>
        <w:t>, ко</w:t>
      </w:r>
      <w:r w:rsidR="00DB2056" w:rsidRPr="002F1E4C">
        <w:rPr>
          <w:rFonts w:ascii="Times New Roman" w:hAnsi="Times New Roman" w:cs="Times New Roman"/>
          <w:sz w:val="24"/>
          <w:szCs w:val="24"/>
        </w:rPr>
        <w:t>нтактный телефон: 8(831-90) 4-15</w:t>
      </w:r>
      <w:r w:rsidR="00E46984" w:rsidRPr="002F1E4C">
        <w:rPr>
          <w:rFonts w:ascii="Times New Roman" w:hAnsi="Times New Roman" w:cs="Times New Roman"/>
          <w:sz w:val="24"/>
          <w:szCs w:val="24"/>
        </w:rPr>
        <w:t>-</w:t>
      </w:r>
      <w:r w:rsidR="00DB2056" w:rsidRPr="002F1E4C">
        <w:rPr>
          <w:rFonts w:ascii="Times New Roman" w:hAnsi="Times New Roman" w:cs="Times New Roman"/>
          <w:sz w:val="24"/>
          <w:szCs w:val="24"/>
        </w:rPr>
        <w:t>05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. Контактное </w:t>
      </w:r>
      <w:proofErr w:type="gramStart"/>
      <w:r w:rsidR="00E46984" w:rsidRPr="002F1E4C">
        <w:rPr>
          <w:rFonts w:ascii="Times New Roman" w:hAnsi="Times New Roman" w:cs="Times New Roman"/>
          <w:sz w:val="24"/>
          <w:szCs w:val="24"/>
        </w:rPr>
        <w:t>лицо:  Кочеткова</w:t>
      </w:r>
      <w:proofErr w:type="gramEnd"/>
      <w:r w:rsidR="00E46984" w:rsidRPr="002F1E4C">
        <w:rPr>
          <w:rFonts w:ascii="Times New Roman" w:hAnsi="Times New Roman" w:cs="Times New Roman"/>
          <w:sz w:val="24"/>
          <w:szCs w:val="24"/>
        </w:rPr>
        <w:t xml:space="preserve"> Оксана Александровна.</w:t>
      </w:r>
    </w:p>
    <w:p w:rsidR="000F1402" w:rsidRPr="002F1E4C" w:rsidRDefault="00E46984" w:rsidP="000F1402">
      <w:pPr>
        <w:spacing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>Основание проведения торгов:</w:t>
      </w:r>
      <w:r w:rsidR="005D66AC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решение Совета депутатов </w:t>
      </w:r>
      <w:proofErr w:type="spellStart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руга Нижегородской </w:t>
      </w:r>
      <w:proofErr w:type="gramStart"/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области  от</w:t>
      </w:r>
      <w:proofErr w:type="gramEnd"/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09</w:t>
      </w:r>
      <w:r w:rsidR="00154F73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12.202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№ 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81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I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«Об утверждении Прогнозного плана (программы) приватизации имущества </w:t>
      </w:r>
      <w:proofErr w:type="spellStart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округа Нижегородской области на 202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154F73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год»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постановление администрации </w:t>
      </w:r>
      <w:proofErr w:type="spellStart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округа Нижегородской области </w:t>
      </w:r>
      <w:r w:rsidR="008D381E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от </w:t>
      </w:r>
      <w:r w:rsidR="0047632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17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47632D">
        <w:rPr>
          <w:rFonts w:ascii="Times New Roman" w:eastAsia="Lucida Sans Unicode" w:hAnsi="Times New Roman" w:cs="Times New Roman"/>
          <w:kern w:val="1"/>
          <w:sz w:val="24"/>
          <w:szCs w:val="24"/>
        </w:rPr>
        <w:t>04</w:t>
      </w:r>
      <w:r w:rsidR="001F2FAA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.202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1F2FAA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2F03CF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№</w:t>
      </w:r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47632D">
        <w:rPr>
          <w:rFonts w:ascii="Times New Roman" w:eastAsia="Lucida Sans Unicode" w:hAnsi="Times New Roman" w:cs="Times New Roman"/>
          <w:kern w:val="1"/>
          <w:sz w:val="24"/>
          <w:szCs w:val="24"/>
        </w:rPr>
        <w:t>447</w:t>
      </w:r>
      <w:bookmarkStart w:id="0" w:name="_GoBack"/>
      <w:bookmarkEnd w:id="0"/>
      <w:r w:rsidR="00DB2056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2F03CF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0F1402" w:rsidRPr="002F1E4C">
        <w:rPr>
          <w:rFonts w:ascii="Times New Roman" w:eastAsia="Lucida Sans Unicode" w:hAnsi="Times New Roman" w:cs="Times New Roman"/>
          <w:kern w:val="1"/>
          <w:sz w:val="24"/>
          <w:szCs w:val="24"/>
        </w:rPr>
        <w:t>"Об утверждении условий  приватизации муниципального имущества".</w:t>
      </w:r>
    </w:p>
    <w:p w:rsidR="00A216AE" w:rsidRPr="002F1E4C" w:rsidRDefault="000F1402" w:rsidP="000F14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556C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Н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 xml:space="preserve">аименование </w:t>
      </w:r>
      <w:r w:rsidR="00E46984" w:rsidRPr="002F1E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муниципального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 xml:space="preserve"> имущества и иные позволяющие его индивидуализировать сведения (характеристика имущества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):</w:t>
      </w:r>
    </w:p>
    <w:p w:rsidR="000F1402" w:rsidRPr="002F1E4C" w:rsidRDefault="000F1402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3D6C" w:rsidRPr="002F1E4C">
        <w:rPr>
          <w:rFonts w:ascii="Times New Roman" w:hAnsi="Times New Roman" w:cs="Times New Roman"/>
          <w:sz w:val="24"/>
          <w:szCs w:val="24"/>
        </w:rPr>
        <w:t xml:space="preserve"> Лот № 1 - наименование (тип ТС) автобус на 6 мест; идентификационный номер (VIN) ХТН 22170010032310, марка, модель ТС  ГАЗ -2217, категория ТС (А,В,С,</w:t>
      </w:r>
      <w:r w:rsidR="00273D6C" w:rsidRPr="002F1E4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3D6C" w:rsidRPr="002F1E4C">
        <w:rPr>
          <w:rFonts w:ascii="Times New Roman" w:hAnsi="Times New Roman" w:cs="Times New Roman"/>
          <w:sz w:val="24"/>
          <w:szCs w:val="24"/>
        </w:rPr>
        <w:t>, прицеп) В; год изготовления  ТС 2001; модель, № двигателя  *40630</w:t>
      </w:r>
      <w:r w:rsidR="00273D6C" w:rsidRPr="002F1E4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3D6C" w:rsidRPr="002F1E4C">
        <w:rPr>
          <w:rFonts w:ascii="Times New Roman" w:hAnsi="Times New Roman" w:cs="Times New Roman"/>
          <w:sz w:val="24"/>
          <w:szCs w:val="24"/>
        </w:rPr>
        <w:t xml:space="preserve">*13017067*; шасси (рама) № 22170010032310; кузов (кабина, прицеп) № 22170010012430; цвет кузова (кабины) мурена; мощность двигателя, </w:t>
      </w:r>
      <w:proofErr w:type="spellStart"/>
      <w:r w:rsidR="00273D6C" w:rsidRPr="002F1E4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273D6C" w:rsidRPr="002F1E4C">
        <w:rPr>
          <w:rFonts w:ascii="Times New Roman" w:hAnsi="Times New Roman" w:cs="Times New Roman"/>
          <w:sz w:val="24"/>
          <w:szCs w:val="24"/>
        </w:rPr>
        <w:t xml:space="preserve">. (кВт) 98 (72,2); рабочий объем двигателя, куб. см 2300; тип двигателя бензиновый;    экологический класс не установлен; разрешенная максимальная масса, кг 2800; масса без нагрузки, кг 2130; организация изготовитель ТС (страна) ОАО ГАЗ;  паспорт транспортного средства 52 КА 879127 дата выдачи паспорта 17.03.2001. </w:t>
      </w:r>
      <w:r w:rsidR="007F7D64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Сведения об ограничении и обременении: ограничение прав и обременение объекта не зарегистрированы.</w:t>
      </w:r>
    </w:p>
    <w:p w:rsidR="00273D6C" w:rsidRPr="002F1E4C" w:rsidRDefault="00273D6C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  Лот № 2 - наименование (тип ТС) Грузовой автомобиль (Самосвал); идентификационный номер (VIN) ХТН 330720Р1510838, марка, модель ТС  САЗ 3507, категория ТС (А,В,С,D, прицеп) С; год изготовления  ТС 1993; модель, № двигателя  5311*М107576М*1988; шасси (рама) № Р1510838; кузов (кабина, прицеп) № отсутствует; цвет кузова (кабины, прицепа) голубой; мощность двигателя, </w:t>
      </w:r>
      <w:proofErr w:type="spellStart"/>
      <w:r w:rsidRPr="002F1E4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2F1E4C">
        <w:rPr>
          <w:rFonts w:ascii="Times New Roman" w:hAnsi="Times New Roman" w:cs="Times New Roman"/>
          <w:sz w:val="24"/>
          <w:szCs w:val="24"/>
        </w:rPr>
        <w:t>. (кВт) 120,0 (88,2); рабочий объем двигателя, куб. см 4250; тип двигателя бензиновый;    экологический класс не установлен; разрешенная максимальная масса, кг 7800; масса без нагрузки, кг 3600; организация изготовитель ТС (страна) ГАЗ, паспорт транспортного средства 52 МТ 948045 дата выдачи паспорта 24.07.2009. Сведения об ограничении и обременении: ограничение прав и обременение объекта не зарегистрированы.</w:t>
      </w:r>
    </w:p>
    <w:p w:rsidR="00E425B2" w:rsidRPr="002F1E4C" w:rsidRDefault="00100CBF" w:rsidP="00AD2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         </w:t>
      </w:r>
      <w:r w:rsidR="00102D79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E425B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Информация о продаже указанного имущества </w:t>
      </w:r>
      <w:r w:rsidR="00A33200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размещена </w:t>
      </w:r>
      <w:r w:rsidR="00E425B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в </w:t>
      </w:r>
      <w:proofErr w:type="gramStart"/>
      <w:r w:rsidR="00E425B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открытом </w:t>
      </w:r>
      <w:r w:rsidR="007F7D64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E425B2" w:rsidRPr="002F1E4C">
        <w:rPr>
          <w:rFonts w:ascii="Times New Roman" w:hAnsi="Times New Roman" w:cs="Times New Roman"/>
          <w:sz w:val="24"/>
          <w:szCs w:val="24"/>
          <w:lang w:bidi="hi-IN"/>
        </w:rPr>
        <w:t>доступе</w:t>
      </w:r>
      <w:proofErr w:type="gramEnd"/>
      <w:r w:rsidR="00E425B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6F43C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на сайте </w:t>
      </w:r>
      <w:r w:rsidR="00FA7768" w:rsidRPr="002F1E4C">
        <w:rPr>
          <w:rFonts w:ascii="Times New Roman" w:hAnsi="Times New Roman" w:cs="Times New Roman"/>
          <w:sz w:val="24"/>
          <w:szCs w:val="24"/>
          <w:lang w:bidi="hi-IN"/>
        </w:rPr>
        <w:t>государственной информационной</w:t>
      </w:r>
      <w:r w:rsidR="006F43C2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 системы «Официальный сайт Российской Федерации в информационно телекоммуникационной сети «Интернет</w:t>
      </w:r>
      <w:r w:rsidR="00A33200" w:rsidRPr="002F1E4C">
        <w:rPr>
          <w:rFonts w:ascii="Times New Roman" w:hAnsi="Times New Roman" w:cs="Times New Roman"/>
          <w:sz w:val="24"/>
          <w:szCs w:val="24"/>
          <w:lang w:bidi="hi-IN"/>
        </w:rPr>
        <w:t xml:space="preserve">» </w:t>
      </w:r>
      <w:r w:rsidR="00A33200" w:rsidRPr="002F1E4C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(ГИС Торги)</w:t>
      </w:r>
      <w:r w:rsidR="006F43C2" w:rsidRPr="002F1E4C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:</w:t>
      </w:r>
      <w:r w:rsidR="006F43C2" w:rsidRPr="002F1E4C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2F1E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F43C2" w:rsidRPr="002F1E4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F43C2" w:rsidRPr="002F1E4C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proofErr w:type="spellStart"/>
      <w:r w:rsidR="006F43C2" w:rsidRPr="002F1E4C"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 w:rsidR="006F43C2" w:rsidRPr="002F1E4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13AA" w:rsidRPr="002F1E4C">
        <w:rPr>
          <w:rFonts w:ascii="Times New Roman" w:hAnsi="Times New Roman" w:cs="Times New Roman"/>
          <w:sz w:val="24"/>
          <w:szCs w:val="24"/>
        </w:rPr>
        <w:t>округа</w:t>
      </w:r>
      <w:r w:rsidR="006F43C2" w:rsidRPr="002F1E4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716CD" w:rsidRPr="002F1E4C">
        <w:rPr>
          <w:rFonts w:ascii="Times New Roman" w:hAnsi="Times New Roman" w:cs="Times New Roman"/>
          <w:sz w:val="24"/>
          <w:szCs w:val="24"/>
        </w:rPr>
        <w:t>.</w:t>
      </w:r>
      <w:r w:rsidR="006F43C2" w:rsidRPr="002F1E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2C20" w:rsidRPr="002F1E4C" w:rsidRDefault="0084556C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52C20" w:rsidRPr="002F1E4C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</w:t>
      </w:r>
      <w:r w:rsidR="00652C20" w:rsidRPr="002F1E4C">
        <w:rPr>
          <w:rFonts w:ascii="Times New Roman" w:hAnsi="Times New Roman" w:cs="Times New Roman"/>
          <w:sz w:val="24"/>
          <w:szCs w:val="24"/>
        </w:rPr>
        <w:t xml:space="preserve">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:rsidR="00652C20" w:rsidRPr="002F1E4C" w:rsidRDefault="00100CBF" w:rsidP="00100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466E" w:rsidRPr="002F1E4C">
        <w:rPr>
          <w:rFonts w:ascii="Times New Roman" w:hAnsi="Times New Roman" w:cs="Times New Roman"/>
          <w:sz w:val="24"/>
          <w:szCs w:val="24"/>
        </w:rPr>
        <w:t>Имущество (</w:t>
      </w:r>
      <w:r w:rsidR="00102D79" w:rsidRPr="002F1E4C">
        <w:rPr>
          <w:rFonts w:ascii="Times New Roman" w:hAnsi="Times New Roman" w:cs="Times New Roman"/>
          <w:sz w:val="24"/>
          <w:szCs w:val="24"/>
        </w:rPr>
        <w:t>Лот №1</w:t>
      </w:r>
      <w:r w:rsidR="00FC214B" w:rsidRPr="002F1E4C">
        <w:rPr>
          <w:rFonts w:ascii="Times New Roman" w:hAnsi="Times New Roman" w:cs="Times New Roman"/>
          <w:sz w:val="24"/>
          <w:szCs w:val="24"/>
        </w:rPr>
        <w:t>, Лот №2</w:t>
      </w:r>
      <w:r w:rsidR="007E453C" w:rsidRPr="002F1E4C">
        <w:rPr>
          <w:rFonts w:ascii="Times New Roman" w:hAnsi="Times New Roman" w:cs="Times New Roman"/>
          <w:sz w:val="24"/>
          <w:szCs w:val="24"/>
        </w:rPr>
        <w:t>) ранее на торги по продаже</w:t>
      </w:r>
      <w:r w:rsidR="0050047A" w:rsidRPr="002F1E4C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7E453C" w:rsidRPr="002F1E4C">
        <w:rPr>
          <w:rFonts w:ascii="Times New Roman" w:hAnsi="Times New Roman" w:cs="Times New Roman"/>
          <w:sz w:val="24"/>
          <w:szCs w:val="24"/>
        </w:rPr>
        <w:t>не выставлялось</w:t>
      </w:r>
      <w:r w:rsidR="00652C20" w:rsidRPr="002F1E4C">
        <w:rPr>
          <w:rFonts w:ascii="Times New Roman" w:hAnsi="Times New Roman" w:cs="Times New Roman"/>
          <w:sz w:val="24"/>
          <w:szCs w:val="24"/>
        </w:rPr>
        <w:t>.</w:t>
      </w:r>
    </w:p>
    <w:p w:rsidR="002A2BCE" w:rsidRDefault="00AD0911" w:rsidP="00AD0911">
      <w:pPr>
        <w:pStyle w:val="a6"/>
        <w:rPr>
          <w:b/>
          <w:sz w:val="24"/>
          <w:szCs w:val="24"/>
        </w:rPr>
      </w:pPr>
      <w:r w:rsidRPr="002F1E4C">
        <w:rPr>
          <w:b/>
          <w:sz w:val="24"/>
          <w:szCs w:val="24"/>
        </w:rPr>
        <w:t xml:space="preserve">         </w:t>
      </w:r>
    </w:p>
    <w:p w:rsidR="00EF1008" w:rsidRPr="002F1E4C" w:rsidRDefault="002A2BCE" w:rsidP="00AD0911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EF1008" w:rsidRPr="002F1E4C">
        <w:rPr>
          <w:b/>
          <w:sz w:val="24"/>
          <w:szCs w:val="24"/>
        </w:rPr>
        <w:t>Условия участия в аукционе</w:t>
      </w:r>
      <w:r w:rsidR="00453AE1" w:rsidRPr="002F1E4C">
        <w:rPr>
          <w:b/>
          <w:sz w:val="24"/>
          <w:szCs w:val="24"/>
        </w:rPr>
        <w:t>:</w:t>
      </w:r>
    </w:p>
    <w:p w:rsidR="00EF1008" w:rsidRPr="002F1E4C" w:rsidRDefault="00100CBF" w:rsidP="00100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1008" w:rsidRPr="002F1E4C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и юридические лица, признаваемые в соответствии со ст. 5 </w:t>
      </w:r>
      <w:r w:rsidR="00C34C9A" w:rsidRPr="002F1E4C">
        <w:rPr>
          <w:rFonts w:ascii="Times New Roman" w:hAnsi="Times New Roman" w:cs="Times New Roman"/>
          <w:sz w:val="24"/>
          <w:szCs w:val="24"/>
        </w:rPr>
        <w:t>Федерального закона от 21.12.2001 № 178-ФЗ "О приватизации государственного и муниципального имущества"</w:t>
      </w:r>
      <w:r w:rsidR="00EF1008" w:rsidRPr="002F1E4C">
        <w:rPr>
          <w:rFonts w:ascii="Times New Roman" w:hAnsi="Times New Roman" w:cs="Times New Roman"/>
          <w:sz w:val="24"/>
          <w:szCs w:val="24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задатки которых поступили на счет продавца в установленный в информационном сообщении срок.</w:t>
      </w:r>
    </w:p>
    <w:p w:rsidR="00A216AE" w:rsidRPr="002F1E4C" w:rsidRDefault="0084556C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С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 xml:space="preserve">пособ приватизации </w:t>
      </w:r>
      <w:r w:rsidR="00E46984" w:rsidRPr="002F1E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муниципального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E46984" w:rsidRPr="002F1E4C">
        <w:rPr>
          <w:rFonts w:ascii="Times New Roman" w:hAnsi="Times New Roman" w:cs="Times New Roman"/>
          <w:sz w:val="24"/>
          <w:szCs w:val="24"/>
        </w:rPr>
        <w:t xml:space="preserve">: </w:t>
      </w:r>
      <w:r w:rsidR="00E46984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продажа муниципального имущества на аукционе.</w:t>
      </w:r>
      <w:r w:rsidR="00C6674A" w:rsidRPr="002F1E4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6674A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 является открытым по составу участников.</w:t>
      </w:r>
    </w:p>
    <w:p w:rsidR="00625634" w:rsidRPr="002F1E4C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A33200" w:rsidRPr="002F1E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проведения продажи:</w:t>
      </w:r>
      <w:r w:rsidR="00A33200" w:rsidRPr="002F1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DA4" w:rsidRPr="002F1E4C">
        <w:rPr>
          <w:rFonts w:ascii="Times New Roman" w:hAnsi="Times New Roman" w:cs="Times New Roman"/>
          <w:sz w:val="24"/>
          <w:szCs w:val="24"/>
        </w:rPr>
        <w:t>Электронная площадка А</w:t>
      </w:r>
      <w:r w:rsidR="00171DA4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кционерное общество "Сбербанк - Автоматизированная система торгов"</w:t>
      </w:r>
      <w:r w:rsidR="00A33200" w:rsidRPr="002F1E4C">
        <w:rPr>
          <w:rFonts w:ascii="Times New Roman" w:hAnsi="Times New Roman" w:cs="Times New Roman"/>
          <w:sz w:val="24"/>
          <w:szCs w:val="24"/>
        </w:rPr>
        <w:t xml:space="preserve"> – универсальная торговая платформа АО "Сбербанк-АСТ" (Оператор), размещенная на сайте </w:t>
      </w:r>
      <w:hyperlink r:id="rId8" w:history="1">
        <w:r w:rsidR="00A33200" w:rsidRPr="002F1E4C">
          <w:rPr>
            <w:rStyle w:val="a3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="00A33200" w:rsidRPr="002F1E4C">
        <w:rPr>
          <w:rFonts w:ascii="Times New Roman" w:hAnsi="Times New Roman" w:cs="Times New Roman"/>
          <w:sz w:val="24"/>
          <w:szCs w:val="24"/>
        </w:rPr>
        <w:t xml:space="preserve"> в сети Интернет (торговая секция "Приватизация, аренда и продажа прав").</w:t>
      </w:r>
      <w:r w:rsidR="00625634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9D6" w:rsidRPr="002F1E4C" w:rsidRDefault="00100CBF" w:rsidP="00100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5634" w:rsidRPr="002F1E4C">
        <w:rPr>
          <w:rFonts w:ascii="Times New Roman" w:hAnsi="Times New Roman" w:cs="Times New Roman"/>
          <w:sz w:val="24"/>
          <w:szCs w:val="24"/>
        </w:rPr>
        <w:t>Порядок регистрации на электронной площадке</w:t>
      </w:r>
      <w:r w:rsidR="00440EFE" w:rsidRPr="002F1E4C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Постановлением </w:t>
      </w:r>
      <w:r w:rsidR="00AD0911" w:rsidRPr="002F1E4C">
        <w:rPr>
          <w:rFonts w:ascii="Times New Roman" w:hAnsi="Times New Roman" w:cs="Times New Roman"/>
          <w:sz w:val="24"/>
          <w:szCs w:val="24"/>
        </w:rPr>
        <w:t>Правительства РФ от 27.08.2012 №</w:t>
      </w:r>
      <w:r w:rsidR="00440EFE" w:rsidRPr="002F1E4C">
        <w:rPr>
          <w:rFonts w:ascii="Times New Roman" w:hAnsi="Times New Roman" w:cs="Times New Roman"/>
          <w:sz w:val="24"/>
          <w:szCs w:val="24"/>
        </w:rPr>
        <w:t xml:space="preserve"> 860 "Об организации и проведении продажи государственного или муниципального имущества в электронной форме" (вместе с "Положением об организации и проведении продажи государственного или муниципального имущества в электронной форме")</w:t>
      </w:r>
      <w:r w:rsidR="00625634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440EFE" w:rsidRPr="002F1E4C">
        <w:rPr>
          <w:rFonts w:ascii="Times New Roman" w:hAnsi="Times New Roman" w:cs="Times New Roman"/>
          <w:sz w:val="24"/>
          <w:szCs w:val="24"/>
        </w:rPr>
        <w:t xml:space="preserve">и </w:t>
      </w:r>
      <w:r w:rsidR="00625634" w:rsidRPr="002F1E4C">
        <w:rPr>
          <w:rFonts w:ascii="Times New Roman" w:hAnsi="Times New Roman" w:cs="Times New Roman"/>
          <w:sz w:val="24"/>
          <w:szCs w:val="24"/>
        </w:rPr>
        <w:t xml:space="preserve">Регламентом Универсальной торговой платформы </w:t>
      </w:r>
      <w:r w:rsidR="006C7A26" w:rsidRPr="002F1E4C">
        <w:rPr>
          <w:rFonts w:ascii="Times New Roman" w:hAnsi="Times New Roman" w:cs="Times New Roman"/>
          <w:sz w:val="24"/>
          <w:szCs w:val="24"/>
        </w:rPr>
        <w:t>АО «Сбербанк – АСТ»</w:t>
      </w:r>
      <w:r w:rsidR="00C34C9A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C34C9A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>http:</w:t>
      </w:r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proofErr w:type="spellStart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utp</w:t>
      </w:r>
      <w:proofErr w:type="spellEnd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  <w:proofErr w:type="spellStart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sberbank</w:t>
      </w:r>
      <w:proofErr w:type="spellEnd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-</w:t>
      </w:r>
      <w:proofErr w:type="spellStart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ast</w:t>
      </w:r>
      <w:proofErr w:type="spellEnd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  <w:proofErr w:type="spellStart"/>
      <w:r w:rsidR="00625634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ru</w:t>
      </w:r>
      <w:proofErr w:type="spellEnd"/>
      <w:r w:rsidR="00440EFE" w:rsidRPr="002F1E4C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</w:p>
    <w:p w:rsidR="00FD7CFB" w:rsidRPr="002F1E4C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F7D64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Н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>ачальная цена продажи имущества</w:t>
      </w:r>
      <w:r w:rsidR="00E46984" w:rsidRPr="002F1E4C">
        <w:rPr>
          <w:rFonts w:ascii="Times New Roman" w:hAnsi="Times New Roman" w:cs="Times New Roman"/>
          <w:b/>
          <w:sz w:val="24"/>
          <w:szCs w:val="24"/>
        </w:rPr>
        <w:t>:</w:t>
      </w:r>
      <w:r w:rsidR="00943D75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CF" w:rsidRPr="002F1E4C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3A13" w:rsidRPr="002F1E4C">
        <w:rPr>
          <w:rFonts w:ascii="Times New Roman" w:hAnsi="Times New Roman" w:cs="Times New Roman"/>
          <w:sz w:val="24"/>
          <w:szCs w:val="24"/>
        </w:rPr>
        <w:t xml:space="preserve">Лот №1 -  </w:t>
      </w:r>
      <w:r w:rsidR="00273D6C" w:rsidRPr="002F1E4C">
        <w:rPr>
          <w:rFonts w:ascii="Times New Roman" w:hAnsi="Times New Roman" w:cs="Times New Roman"/>
          <w:sz w:val="24"/>
          <w:szCs w:val="24"/>
        </w:rPr>
        <w:t>53</w:t>
      </w:r>
      <w:r w:rsidR="008D381E" w:rsidRPr="002F1E4C">
        <w:rPr>
          <w:rFonts w:ascii="Times New Roman" w:hAnsi="Times New Roman" w:cs="Times New Roman"/>
          <w:sz w:val="24"/>
          <w:szCs w:val="24"/>
        </w:rPr>
        <w:t>000</w:t>
      </w:r>
      <w:r w:rsidR="00B13A13" w:rsidRPr="002F1E4C">
        <w:rPr>
          <w:rFonts w:ascii="Times New Roman" w:hAnsi="Times New Roman" w:cs="Times New Roman"/>
          <w:sz w:val="24"/>
          <w:szCs w:val="24"/>
        </w:rPr>
        <w:t xml:space="preserve"> (</w:t>
      </w:r>
      <w:r w:rsidR="00273D6C" w:rsidRPr="002F1E4C">
        <w:rPr>
          <w:rFonts w:ascii="Times New Roman" w:hAnsi="Times New Roman" w:cs="Times New Roman"/>
          <w:sz w:val="24"/>
          <w:szCs w:val="24"/>
        </w:rPr>
        <w:t>Пятьдесят три</w:t>
      </w:r>
      <w:r w:rsidR="008D381E" w:rsidRPr="002F1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81E" w:rsidRPr="002F1E4C">
        <w:rPr>
          <w:rFonts w:ascii="Times New Roman" w:hAnsi="Times New Roman" w:cs="Times New Roman"/>
          <w:sz w:val="24"/>
          <w:szCs w:val="24"/>
        </w:rPr>
        <w:t>тысяч</w:t>
      </w:r>
      <w:r w:rsidR="00273D6C" w:rsidRPr="002F1E4C">
        <w:rPr>
          <w:rFonts w:ascii="Times New Roman" w:hAnsi="Times New Roman" w:cs="Times New Roman"/>
          <w:sz w:val="24"/>
          <w:szCs w:val="24"/>
        </w:rPr>
        <w:t>и</w:t>
      </w:r>
      <w:r w:rsidR="00B13A13" w:rsidRPr="002F1E4C">
        <w:rPr>
          <w:rFonts w:ascii="Times New Roman" w:hAnsi="Times New Roman" w:cs="Times New Roman"/>
          <w:sz w:val="24"/>
          <w:szCs w:val="24"/>
        </w:rPr>
        <w:t>)  руб.</w:t>
      </w:r>
      <w:proofErr w:type="gramEnd"/>
      <w:r w:rsidR="00B13A13" w:rsidRPr="002F1E4C">
        <w:rPr>
          <w:rFonts w:ascii="Times New Roman" w:hAnsi="Times New Roman" w:cs="Times New Roman"/>
          <w:sz w:val="24"/>
          <w:szCs w:val="24"/>
        </w:rPr>
        <w:t xml:space="preserve"> 00 коп. с учетом НДС;</w:t>
      </w:r>
    </w:p>
    <w:p w:rsidR="00273D6C" w:rsidRPr="002F1E4C" w:rsidRDefault="00273D6C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Лот №2 -  56000 (Пятьдесят шесть </w:t>
      </w:r>
      <w:proofErr w:type="spellStart"/>
      <w:proofErr w:type="gramStart"/>
      <w:r w:rsidRPr="002F1E4C">
        <w:rPr>
          <w:rFonts w:ascii="Times New Roman" w:hAnsi="Times New Roman" w:cs="Times New Roman"/>
          <w:sz w:val="24"/>
          <w:szCs w:val="24"/>
        </w:rPr>
        <w:t>тысячь</w:t>
      </w:r>
      <w:proofErr w:type="spellEnd"/>
      <w:r w:rsidRPr="002F1E4C">
        <w:rPr>
          <w:rFonts w:ascii="Times New Roman" w:hAnsi="Times New Roman" w:cs="Times New Roman"/>
          <w:sz w:val="24"/>
          <w:szCs w:val="24"/>
        </w:rPr>
        <w:t>)  руб.</w:t>
      </w:r>
      <w:proofErr w:type="gramEnd"/>
      <w:r w:rsidRPr="002F1E4C">
        <w:rPr>
          <w:rFonts w:ascii="Times New Roman" w:hAnsi="Times New Roman" w:cs="Times New Roman"/>
          <w:sz w:val="24"/>
          <w:szCs w:val="24"/>
        </w:rPr>
        <w:t xml:space="preserve"> 00 коп. с учетом НДС</w:t>
      </w:r>
    </w:p>
    <w:p w:rsidR="00C6674A" w:rsidRPr="002F1E4C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43D75" w:rsidRPr="002F1E4C">
        <w:rPr>
          <w:rFonts w:ascii="Times New Roman" w:hAnsi="Times New Roman" w:cs="Times New Roman"/>
          <w:b/>
          <w:sz w:val="24"/>
          <w:szCs w:val="24"/>
        </w:rPr>
        <w:t>Ф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>орма подачи предложений о цене имущества</w:t>
      </w:r>
      <w:r w:rsidR="00943D75" w:rsidRPr="002F1E4C">
        <w:rPr>
          <w:rFonts w:ascii="Times New Roman" w:hAnsi="Times New Roman" w:cs="Times New Roman"/>
          <w:sz w:val="24"/>
          <w:szCs w:val="24"/>
        </w:rPr>
        <w:t>:</w:t>
      </w:r>
      <w:r w:rsidR="002D2481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C6674A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 о цене муниципального имущества заявляются участниками аукциона открыто в ходе проведения торгов.</w:t>
      </w:r>
      <w:r w:rsidR="00C6674A" w:rsidRPr="002F1E4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FD7CFB" w:rsidRPr="002F1E4C" w:rsidRDefault="002D2481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"Шаг аукциона" </w:t>
      </w:r>
      <w:r w:rsidR="00A716CD" w:rsidRPr="002F1E4C">
        <w:rPr>
          <w:rFonts w:ascii="Times New Roman" w:hAnsi="Times New Roman" w:cs="Times New Roman"/>
          <w:sz w:val="24"/>
          <w:szCs w:val="24"/>
        </w:rPr>
        <w:t>(5</w:t>
      </w:r>
      <w:proofErr w:type="gramStart"/>
      <w:r w:rsidR="00A716CD" w:rsidRPr="002F1E4C">
        <w:rPr>
          <w:rFonts w:ascii="Times New Roman" w:hAnsi="Times New Roman" w:cs="Times New Roman"/>
          <w:sz w:val="24"/>
          <w:szCs w:val="24"/>
        </w:rPr>
        <w:t>%  начальной</w:t>
      </w:r>
      <w:proofErr w:type="gramEnd"/>
      <w:r w:rsidR="00A716CD" w:rsidRPr="002F1E4C">
        <w:rPr>
          <w:rFonts w:ascii="Times New Roman" w:hAnsi="Times New Roman" w:cs="Times New Roman"/>
          <w:sz w:val="24"/>
          <w:szCs w:val="24"/>
        </w:rPr>
        <w:t xml:space="preserve"> цены продажи)</w:t>
      </w:r>
      <w:r w:rsidR="00965CED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A716CD" w:rsidRPr="002F1E4C">
        <w:rPr>
          <w:rFonts w:ascii="Times New Roman" w:hAnsi="Times New Roman" w:cs="Times New Roman"/>
          <w:sz w:val="24"/>
          <w:szCs w:val="24"/>
        </w:rPr>
        <w:t>в сумме</w:t>
      </w:r>
      <w:r w:rsidR="00FD7CFB" w:rsidRPr="002F1E4C">
        <w:rPr>
          <w:rFonts w:ascii="Times New Roman" w:hAnsi="Times New Roman" w:cs="Times New Roman"/>
          <w:sz w:val="24"/>
          <w:szCs w:val="24"/>
        </w:rPr>
        <w:t>:</w:t>
      </w:r>
    </w:p>
    <w:p w:rsidR="00FD7CFB" w:rsidRPr="002F1E4C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5CED" w:rsidRPr="002F1E4C">
        <w:rPr>
          <w:rFonts w:ascii="Times New Roman" w:hAnsi="Times New Roman" w:cs="Times New Roman"/>
          <w:sz w:val="24"/>
          <w:szCs w:val="24"/>
        </w:rPr>
        <w:t>п</w:t>
      </w:r>
      <w:r w:rsidR="00A716CD" w:rsidRPr="002F1E4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FD7CFB" w:rsidRPr="002F1E4C">
        <w:rPr>
          <w:rFonts w:ascii="Times New Roman" w:hAnsi="Times New Roman" w:cs="Times New Roman"/>
          <w:sz w:val="24"/>
          <w:szCs w:val="24"/>
        </w:rPr>
        <w:t>Лот</w:t>
      </w:r>
      <w:r w:rsidR="00A716CD" w:rsidRPr="002F1E4C">
        <w:rPr>
          <w:rFonts w:ascii="Times New Roman" w:hAnsi="Times New Roman" w:cs="Times New Roman"/>
          <w:sz w:val="24"/>
          <w:szCs w:val="24"/>
        </w:rPr>
        <w:t xml:space="preserve">у </w:t>
      </w:r>
      <w:r w:rsidR="00FD7CFB" w:rsidRPr="002F1E4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FD7CFB" w:rsidRPr="002F1E4C">
        <w:rPr>
          <w:rFonts w:ascii="Times New Roman" w:hAnsi="Times New Roman" w:cs="Times New Roman"/>
          <w:sz w:val="24"/>
          <w:szCs w:val="24"/>
        </w:rPr>
        <w:t xml:space="preserve"> 1 </w:t>
      </w:r>
      <w:r w:rsidR="007421F0" w:rsidRPr="002F1E4C">
        <w:rPr>
          <w:rFonts w:ascii="Times New Roman" w:hAnsi="Times New Roman" w:cs="Times New Roman"/>
          <w:sz w:val="24"/>
          <w:szCs w:val="24"/>
        </w:rPr>
        <w:t>–</w:t>
      </w:r>
      <w:r w:rsidR="00131045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D7CFB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273D6C" w:rsidRPr="002F1E4C">
        <w:rPr>
          <w:rFonts w:ascii="Times New Roman" w:hAnsi="Times New Roman" w:cs="Times New Roman"/>
          <w:sz w:val="24"/>
          <w:szCs w:val="24"/>
        </w:rPr>
        <w:t>2650</w:t>
      </w:r>
      <w:r w:rsidR="00FD7CFB" w:rsidRPr="002F1E4C">
        <w:rPr>
          <w:rFonts w:ascii="Times New Roman" w:hAnsi="Times New Roman" w:cs="Times New Roman"/>
          <w:sz w:val="24"/>
          <w:szCs w:val="24"/>
        </w:rPr>
        <w:t xml:space="preserve"> (</w:t>
      </w:r>
      <w:r w:rsidR="00273D6C" w:rsidRPr="002F1E4C">
        <w:rPr>
          <w:rFonts w:ascii="Times New Roman" w:hAnsi="Times New Roman" w:cs="Times New Roman"/>
          <w:sz w:val="24"/>
          <w:szCs w:val="24"/>
        </w:rPr>
        <w:t>Две</w:t>
      </w:r>
      <w:r w:rsidR="008D381E" w:rsidRPr="002F1E4C">
        <w:rPr>
          <w:rFonts w:ascii="Times New Roman" w:hAnsi="Times New Roman" w:cs="Times New Roman"/>
          <w:sz w:val="24"/>
          <w:szCs w:val="24"/>
        </w:rPr>
        <w:t xml:space="preserve"> тысячи </w:t>
      </w:r>
      <w:r w:rsidR="00273D6C" w:rsidRPr="002F1E4C">
        <w:rPr>
          <w:rFonts w:ascii="Times New Roman" w:hAnsi="Times New Roman" w:cs="Times New Roman"/>
          <w:sz w:val="24"/>
          <w:szCs w:val="24"/>
        </w:rPr>
        <w:t>шестьсот пятьдесят</w:t>
      </w:r>
      <w:r w:rsidR="00BB0676" w:rsidRPr="002F1E4C">
        <w:rPr>
          <w:rFonts w:ascii="Times New Roman" w:hAnsi="Times New Roman" w:cs="Times New Roman"/>
          <w:sz w:val="24"/>
          <w:szCs w:val="24"/>
        </w:rPr>
        <w:t>) руб. 00 коп;</w:t>
      </w:r>
    </w:p>
    <w:p w:rsidR="00273D6C" w:rsidRPr="002F1E4C" w:rsidRDefault="00273D6C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по </w:t>
      </w:r>
      <w:proofErr w:type="gramStart"/>
      <w:r w:rsidRPr="002F1E4C">
        <w:rPr>
          <w:rFonts w:ascii="Times New Roman" w:hAnsi="Times New Roman" w:cs="Times New Roman"/>
          <w:sz w:val="24"/>
          <w:szCs w:val="24"/>
        </w:rPr>
        <w:t>Лоту  №</w:t>
      </w:r>
      <w:proofErr w:type="gramEnd"/>
      <w:r w:rsidRPr="002F1E4C">
        <w:rPr>
          <w:rFonts w:ascii="Times New Roman" w:hAnsi="Times New Roman" w:cs="Times New Roman"/>
          <w:sz w:val="24"/>
          <w:szCs w:val="24"/>
        </w:rPr>
        <w:t xml:space="preserve"> 2 –  2800 (Две тысячи восемьсот) руб. 00 коп</w:t>
      </w:r>
    </w:p>
    <w:p w:rsidR="00FF41E2" w:rsidRPr="002F1E4C" w:rsidRDefault="00B60526" w:rsidP="002F03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43D75" w:rsidRPr="002F1E4C">
        <w:rPr>
          <w:rFonts w:ascii="Times New Roman" w:hAnsi="Times New Roman" w:cs="Times New Roman"/>
          <w:b/>
          <w:sz w:val="24"/>
          <w:szCs w:val="24"/>
        </w:rPr>
        <w:t>Р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>азмер задатка, срок и порядок его внесения, необходимые реквизиты счетов:</w:t>
      </w:r>
      <w:r w:rsidR="00D6425C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CFB" w:rsidRPr="002F1E4C" w:rsidRDefault="00FF41E2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</w:t>
      </w:r>
      <w:r w:rsidR="00713DCA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B401E6" w:rsidRPr="002F1E4C">
        <w:rPr>
          <w:rFonts w:ascii="Times New Roman" w:hAnsi="Times New Roman" w:cs="Times New Roman"/>
          <w:sz w:val="24"/>
          <w:szCs w:val="24"/>
        </w:rPr>
        <w:t>1</w:t>
      </w:r>
      <w:r w:rsidR="00713DCA" w:rsidRPr="002F1E4C">
        <w:rPr>
          <w:rFonts w:ascii="Times New Roman" w:hAnsi="Times New Roman" w:cs="Times New Roman"/>
          <w:sz w:val="24"/>
          <w:szCs w:val="24"/>
        </w:rPr>
        <w:t>0% начальной цены:</w:t>
      </w:r>
    </w:p>
    <w:p w:rsidR="009C7B88" w:rsidRPr="002F1E4C" w:rsidRDefault="00AD0911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3DCA" w:rsidRPr="002F1E4C">
        <w:rPr>
          <w:rFonts w:ascii="Times New Roman" w:hAnsi="Times New Roman" w:cs="Times New Roman"/>
          <w:sz w:val="24"/>
          <w:szCs w:val="24"/>
        </w:rPr>
        <w:t xml:space="preserve">по </w:t>
      </w:r>
      <w:r w:rsidR="00BB0676" w:rsidRPr="002F1E4C">
        <w:rPr>
          <w:rFonts w:ascii="Times New Roman" w:hAnsi="Times New Roman" w:cs="Times New Roman"/>
          <w:sz w:val="24"/>
          <w:szCs w:val="24"/>
        </w:rPr>
        <w:t>Л</w:t>
      </w:r>
      <w:r w:rsidR="00FD7CFB" w:rsidRPr="002F1E4C">
        <w:rPr>
          <w:rFonts w:ascii="Times New Roman" w:hAnsi="Times New Roman" w:cs="Times New Roman"/>
          <w:sz w:val="24"/>
          <w:szCs w:val="24"/>
        </w:rPr>
        <w:t>от</w:t>
      </w:r>
      <w:r w:rsidR="00713DCA" w:rsidRPr="002F1E4C">
        <w:rPr>
          <w:rFonts w:ascii="Times New Roman" w:hAnsi="Times New Roman" w:cs="Times New Roman"/>
          <w:sz w:val="24"/>
          <w:szCs w:val="24"/>
        </w:rPr>
        <w:t>у</w:t>
      </w:r>
      <w:r w:rsidR="008C0C9A" w:rsidRPr="002F1E4C">
        <w:rPr>
          <w:rFonts w:ascii="Times New Roman" w:hAnsi="Times New Roman" w:cs="Times New Roman"/>
          <w:sz w:val="24"/>
          <w:szCs w:val="24"/>
        </w:rPr>
        <w:t xml:space="preserve"> № 1 </w:t>
      </w:r>
      <w:r w:rsidR="004F06C0" w:rsidRPr="002F1E4C">
        <w:rPr>
          <w:rFonts w:ascii="Times New Roman" w:hAnsi="Times New Roman" w:cs="Times New Roman"/>
          <w:sz w:val="24"/>
          <w:szCs w:val="24"/>
        </w:rPr>
        <w:t>–</w:t>
      </w:r>
      <w:r w:rsidR="008C0C9A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273D6C" w:rsidRPr="002F1E4C">
        <w:rPr>
          <w:rFonts w:ascii="Times New Roman" w:hAnsi="Times New Roman" w:cs="Times New Roman"/>
          <w:sz w:val="24"/>
          <w:szCs w:val="24"/>
        </w:rPr>
        <w:t>5300</w:t>
      </w:r>
      <w:r w:rsidR="004F06C0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273D6C" w:rsidRPr="002F1E4C">
        <w:rPr>
          <w:rFonts w:ascii="Times New Roman" w:hAnsi="Times New Roman" w:cs="Times New Roman"/>
          <w:sz w:val="24"/>
          <w:szCs w:val="24"/>
        </w:rPr>
        <w:t>(Пять тысяч триста</w:t>
      </w:r>
      <w:r w:rsidR="00102D79" w:rsidRPr="002F1E4C">
        <w:rPr>
          <w:rFonts w:ascii="Times New Roman" w:hAnsi="Times New Roman" w:cs="Times New Roman"/>
          <w:sz w:val="24"/>
          <w:szCs w:val="24"/>
        </w:rPr>
        <w:t xml:space="preserve">) руб. 00 </w:t>
      </w:r>
      <w:proofErr w:type="gramStart"/>
      <w:r w:rsidR="00102D79" w:rsidRPr="002F1E4C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BB0676" w:rsidRPr="002F1E4C">
        <w:rPr>
          <w:rFonts w:ascii="Times New Roman" w:hAnsi="Times New Roman" w:cs="Times New Roman"/>
          <w:sz w:val="24"/>
          <w:szCs w:val="24"/>
        </w:rPr>
        <w:t xml:space="preserve"> НДС не облагается;</w:t>
      </w:r>
    </w:p>
    <w:p w:rsidR="00273D6C" w:rsidRPr="002F1E4C" w:rsidRDefault="00273D6C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по Лоту № 2 – 5600 (Пять тысяч шестьсот) руб. 00 </w:t>
      </w:r>
      <w:proofErr w:type="gramStart"/>
      <w:r w:rsidRPr="002F1E4C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2F1E4C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</w:p>
    <w:p w:rsidR="00131045" w:rsidRPr="002F1E4C" w:rsidRDefault="00FF41E2" w:rsidP="009C7B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в счет обеспечения </w:t>
      </w:r>
      <w:r w:rsidR="005D66AC" w:rsidRPr="002F1E4C">
        <w:rPr>
          <w:rFonts w:ascii="Times New Roman" w:hAnsi="Times New Roman" w:cs="Times New Roman"/>
          <w:sz w:val="24"/>
          <w:szCs w:val="24"/>
        </w:rPr>
        <w:t>оплаты приобретаемого имущества</w:t>
      </w:r>
      <w:r w:rsidR="008E251F" w:rsidRPr="002F1E4C">
        <w:rPr>
          <w:rFonts w:ascii="Times New Roman" w:hAnsi="Times New Roman" w:cs="Times New Roman"/>
          <w:sz w:val="24"/>
          <w:szCs w:val="24"/>
        </w:rPr>
        <w:t xml:space="preserve"> и заполняют размещенную в открытой части электронной площадки форму заявки с приложением электронных </w:t>
      </w:r>
      <w:r w:rsidR="006A2876" w:rsidRPr="002F1E4C">
        <w:rPr>
          <w:rFonts w:ascii="Times New Roman" w:hAnsi="Times New Roman" w:cs="Times New Roman"/>
          <w:sz w:val="24"/>
          <w:szCs w:val="24"/>
        </w:rPr>
        <w:t xml:space="preserve">образов </w:t>
      </w:r>
      <w:r w:rsidR="008E251F" w:rsidRPr="002F1E4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5B7339" w:rsidRPr="002F1E4C">
        <w:rPr>
          <w:rFonts w:ascii="Times New Roman" w:hAnsi="Times New Roman" w:cs="Times New Roman"/>
          <w:sz w:val="24"/>
          <w:szCs w:val="24"/>
        </w:rPr>
        <w:t>по</w:t>
      </w:r>
      <w:r w:rsidR="008E251F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5B7339" w:rsidRPr="002F1E4C">
        <w:rPr>
          <w:rFonts w:ascii="Times New Roman" w:hAnsi="Times New Roman" w:cs="Times New Roman"/>
          <w:sz w:val="24"/>
          <w:szCs w:val="24"/>
        </w:rPr>
        <w:t>следующим реквизитам:</w:t>
      </w:r>
      <w:r w:rsidR="00EF69E3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C20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9C0" w:rsidRPr="002F1E4C">
        <w:rPr>
          <w:rFonts w:ascii="Times New Roman" w:hAnsi="Times New Roman" w:cs="Times New Roman"/>
          <w:sz w:val="24"/>
          <w:szCs w:val="24"/>
        </w:rPr>
        <w:t xml:space="preserve">Получатель: наименование </w:t>
      </w:r>
      <w:proofErr w:type="gramStart"/>
      <w:r w:rsidR="00FC59C0" w:rsidRPr="002F1E4C">
        <w:rPr>
          <w:rFonts w:ascii="Times New Roman" w:hAnsi="Times New Roman" w:cs="Times New Roman"/>
          <w:sz w:val="24"/>
          <w:szCs w:val="24"/>
        </w:rPr>
        <w:t xml:space="preserve">– </w:t>
      </w:r>
      <w:r w:rsidR="0082612D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2F1E4C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FC59C0" w:rsidRPr="002F1E4C">
        <w:rPr>
          <w:rFonts w:ascii="Times New Roman" w:hAnsi="Times New Roman" w:cs="Times New Roman"/>
          <w:sz w:val="24"/>
          <w:szCs w:val="24"/>
        </w:rPr>
        <w:t xml:space="preserve"> «Сбербанк – АСТ»,  ИНН 7707308480, КПП 770</w:t>
      </w:r>
      <w:r w:rsidR="005E500F" w:rsidRPr="002F1E4C">
        <w:rPr>
          <w:rFonts w:ascii="Times New Roman" w:hAnsi="Times New Roman" w:cs="Times New Roman"/>
          <w:sz w:val="24"/>
          <w:szCs w:val="24"/>
        </w:rPr>
        <w:t>4</w:t>
      </w:r>
      <w:r w:rsidR="00FC59C0" w:rsidRPr="002F1E4C">
        <w:rPr>
          <w:rFonts w:ascii="Times New Roman" w:hAnsi="Times New Roman" w:cs="Times New Roman"/>
          <w:sz w:val="24"/>
          <w:szCs w:val="24"/>
        </w:rPr>
        <w:t>01001, расчетный счет 40702810300020038047, банк получателя: наименование – ПАО «Сбербанк России»  г. Москва, БИК 044525225, корреспондентский счет  30101810400000000225</w:t>
      </w:r>
      <w:r w:rsidR="001D056D" w:rsidRPr="002F1E4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201D4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6DA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2F1E4C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обязательно указать: </w:t>
      </w:r>
      <w:r w:rsidR="000E6948" w:rsidRPr="002F1E4C">
        <w:rPr>
          <w:rFonts w:ascii="Times New Roman" w:hAnsi="Times New Roman" w:cs="Times New Roman"/>
          <w:sz w:val="24"/>
          <w:szCs w:val="24"/>
        </w:rPr>
        <w:t>«Задаток для участ</w:t>
      </w:r>
      <w:r w:rsidR="00FD05C7" w:rsidRPr="002F1E4C">
        <w:rPr>
          <w:rFonts w:ascii="Times New Roman" w:hAnsi="Times New Roman" w:cs="Times New Roman"/>
          <w:sz w:val="24"/>
          <w:szCs w:val="24"/>
        </w:rPr>
        <w:t>ия в электронном аукционе. Лот №</w:t>
      </w:r>
      <w:r w:rsidR="008C0C9A" w:rsidRPr="002F1E4C">
        <w:rPr>
          <w:rFonts w:ascii="Times New Roman" w:hAnsi="Times New Roman" w:cs="Times New Roman"/>
          <w:sz w:val="24"/>
          <w:szCs w:val="24"/>
        </w:rPr>
        <w:t>»</w:t>
      </w:r>
      <w:r w:rsidR="00171DA4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2F1E4C">
        <w:rPr>
          <w:rFonts w:ascii="Times New Roman" w:hAnsi="Times New Roman" w:cs="Times New Roman"/>
          <w:sz w:val="24"/>
          <w:szCs w:val="24"/>
        </w:rPr>
        <w:t xml:space="preserve">«без </w:t>
      </w:r>
      <w:proofErr w:type="gramStart"/>
      <w:r w:rsidR="00FC59C0" w:rsidRPr="002F1E4C">
        <w:rPr>
          <w:rFonts w:ascii="Times New Roman" w:hAnsi="Times New Roman" w:cs="Times New Roman"/>
          <w:sz w:val="24"/>
          <w:szCs w:val="24"/>
        </w:rPr>
        <w:t xml:space="preserve">НДС» </w:t>
      </w:r>
      <w:r w:rsidR="00BB0676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2F1E4C">
        <w:rPr>
          <w:rFonts w:ascii="Times New Roman" w:hAnsi="Times New Roman" w:cs="Times New Roman"/>
          <w:sz w:val="24"/>
          <w:szCs w:val="24"/>
        </w:rPr>
        <w:t>либо</w:t>
      </w:r>
      <w:proofErr w:type="gramEnd"/>
      <w:r w:rsidR="00FC59C0" w:rsidRPr="002F1E4C">
        <w:rPr>
          <w:rFonts w:ascii="Times New Roman" w:hAnsi="Times New Roman" w:cs="Times New Roman"/>
          <w:sz w:val="24"/>
          <w:szCs w:val="24"/>
        </w:rPr>
        <w:t xml:space="preserve"> «НДС не облагается»</w:t>
      </w:r>
      <w:r w:rsidR="004D6FF2" w:rsidRPr="002F1E4C">
        <w:rPr>
          <w:rFonts w:ascii="Times New Roman" w:hAnsi="Times New Roman" w:cs="Times New Roman"/>
          <w:sz w:val="24"/>
          <w:szCs w:val="24"/>
        </w:rPr>
        <w:t xml:space="preserve">. </w:t>
      </w:r>
      <w:r w:rsidR="00FC46DA" w:rsidRPr="002F1E4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указанный счет, является выписка с этого счета.</w:t>
      </w:r>
    </w:p>
    <w:p w:rsidR="00FC46DA" w:rsidRPr="002F1E4C" w:rsidRDefault="00AD0911" w:rsidP="00AD0911">
      <w:pPr>
        <w:pStyle w:val="a6"/>
        <w:rPr>
          <w:sz w:val="24"/>
          <w:szCs w:val="24"/>
        </w:rPr>
      </w:pPr>
      <w:r w:rsidRPr="002F1E4C">
        <w:rPr>
          <w:sz w:val="24"/>
          <w:szCs w:val="24"/>
        </w:rPr>
        <w:t xml:space="preserve">       </w:t>
      </w:r>
      <w:r w:rsidR="00FA7768" w:rsidRPr="002F1E4C">
        <w:rPr>
          <w:sz w:val="24"/>
          <w:szCs w:val="24"/>
        </w:rPr>
        <w:t xml:space="preserve"> </w:t>
      </w:r>
      <w:r w:rsidR="00FC46DA" w:rsidRPr="002F1E4C">
        <w:rPr>
          <w:sz w:val="24"/>
          <w:szCs w:val="24"/>
        </w:rPr>
        <w:t xml:space="preserve">Внесение задатка третьими лицами не допускается. Внесенный победителем аукциона задаток засчитывается в счет оплаты приобретаемого имущества. </w:t>
      </w:r>
    </w:p>
    <w:p w:rsidR="00AD0911" w:rsidRPr="002F1E4C" w:rsidRDefault="00AD0911" w:rsidP="00AD0911">
      <w:pPr>
        <w:pStyle w:val="a6"/>
        <w:rPr>
          <w:sz w:val="24"/>
          <w:szCs w:val="24"/>
        </w:rPr>
      </w:pPr>
      <w:r w:rsidRPr="002F1E4C">
        <w:rPr>
          <w:sz w:val="24"/>
          <w:szCs w:val="24"/>
        </w:rPr>
        <w:t xml:space="preserve">      </w:t>
      </w:r>
      <w:r w:rsidR="00FA7768" w:rsidRPr="002F1E4C">
        <w:rPr>
          <w:sz w:val="24"/>
          <w:szCs w:val="24"/>
        </w:rPr>
        <w:t xml:space="preserve"> </w:t>
      </w:r>
      <w:r w:rsidRPr="002F1E4C">
        <w:rPr>
          <w:sz w:val="24"/>
          <w:szCs w:val="24"/>
        </w:rPr>
        <w:t xml:space="preserve">Настоящее информационное сообщение является публичной офертой в соответствии </w:t>
      </w:r>
      <w:r w:rsidR="0016226C" w:rsidRPr="002F1E4C">
        <w:rPr>
          <w:sz w:val="24"/>
          <w:szCs w:val="24"/>
        </w:rPr>
        <w:t>со статьей</w:t>
      </w:r>
      <w:r w:rsidR="00AE09C5" w:rsidRPr="002F1E4C">
        <w:rPr>
          <w:sz w:val="24"/>
          <w:szCs w:val="24"/>
        </w:rPr>
        <w:t xml:space="preserve"> </w:t>
      </w:r>
      <w:r w:rsidR="000279FF" w:rsidRPr="002F1E4C">
        <w:rPr>
          <w:sz w:val="24"/>
          <w:szCs w:val="24"/>
        </w:rPr>
        <w:t>437 ГК РФ.</w:t>
      </w:r>
    </w:p>
    <w:p w:rsidR="00171DA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E201D4" w:rsidRPr="002F1E4C">
        <w:rPr>
          <w:rFonts w:ascii="Times New Roman" w:hAnsi="Times New Roman" w:cs="Times New Roman"/>
          <w:sz w:val="24"/>
          <w:szCs w:val="24"/>
        </w:rPr>
        <w:t>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  <w:r w:rsidR="00CC4E91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1D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CC4E91" w:rsidRPr="002F1E4C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претенденты, </w:t>
      </w:r>
      <w:proofErr w:type="gramStart"/>
      <w:r w:rsidR="008C0C9A" w:rsidRPr="002F1E4C">
        <w:rPr>
          <w:rFonts w:ascii="Times New Roman" w:hAnsi="Times New Roman" w:cs="Times New Roman"/>
          <w:sz w:val="24"/>
          <w:szCs w:val="24"/>
        </w:rPr>
        <w:t>задатки  которых</w:t>
      </w:r>
      <w:proofErr w:type="gramEnd"/>
      <w:r w:rsidR="00CC4E91" w:rsidRPr="002F1E4C">
        <w:rPr>
          <w:rFonts w:ascii="Times New Roman" w:hAnsi="Times New Roman" w:cs="Times New Roman"/>
          <w:sz w:val="24"/>
          <w:szCs w:val="24"/>
        </w:rPr>
        <w:t xml:space="preserve"> поступили на счет </w:t>
      </w:r>
      <w:r w:rsidR="00884B40" w:rsidRPr="002F1E4C">
        <w:rPr>
          <w:rFonts w:ascii="Times New Roman" w:hAnsi="Times New Roman" w:cs="Times New Roman"/>
          <w:sz w:val="24"/>
          <w:szCs w:val="24"/>
        </w:rPr>
        <w:t>оператора</w:t>
      </w:r>
      <w:r w:rsidR="00CC4E91" w:rsidRPr="002F1E4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A06E1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0E6948" w:rsidRPr="002F1E4C">
        <w:rPr>
          <w:rFonts w:ascii="Times New Roman" w:hAnsi="Times New Roman" w:cs="Times New Roman"/>
          <w:sz w:val="24"/>
          <w:szCs w:val="24"/>
        </w:rPr>
        <w:t>не позднее</w:t>
      </w:r>
      <w:r w:rsidR="000E6948" w:rsidRPr="002F1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214B" w:rsidRPr="002F1E4C">
        <w:rPr>
          <w:rFonts w:ascii="Times New Roman" w:hAnsi="Times New Roman" w:cs="Times New Roman"/>
          <w:sz w:val="24"/>
          <w:szCs w:val="24"/>
        </w:rPr>
        <w:t>22</w:t>
      </w:r>
      <w:r w:rsidR="004F06C0" w:rsidRPr="002F1E4C">
        <w:rPr>
          <w:rFonts w:ascii="Times New Roman" w:hAnsi="Times New Roman" w:cs="Times New Roman"/>
          <w:sz w:val="24"/>
          <w:szCs w:val="24"/>
        </w:rPr>
        <w:t>.</w:t>
      </w:r>
      <w:r w:rsidR="00FC214B" w:rsidRPr="002F1E4C">
        <w:rPr>
          <w:rFonts w:ascii="Times New Roman" w:hAnsi="Times New Roman" w:cs="Times New Roman"/>
          <w:sz w:val="24"/>
          <w:szCs w:val="24"/>
        </w:rPr>
        <w:t>05</w:t>
      </w:r>
      <w:r w:rsidR="0026082F" w:rsidRPr="002F1E4C">
        <w:rPr>
          <w:rFonts w:ascii="Times New Roman" w:hAnsi="Times New Roman" w:cs="Times New Roman"/>
          <w:sz w:val="24"/>
          <w:szCs w:val="24"/>
        </w:rPr>
        <w:t>.</w:t>
      </w:r>
      <w:r w:rsidR="00BA06E1" w:rsidRPr="002F1E4C">
        <w:rPr>
          <w:rFonts w:ascii="Times New Roman" w:hAnsi="Times New Roman" w:cs="Times New Roman"/>
          <w:sz w:val="24"/>
          <w:szCs w:val="24"/>
        </w:rPr>
        <w:t>202</w:t>
      </w:r>
      <w:r w:rsidR="00FC214B" w:rsidRPr="002F1E4C">
        <w:rPr>
          <w:rFonts w:ascii="Times New Roman" w:hAnsi="Times New Roman" w:cs="Times New Roman"/>
          <w:sz w:val="24"/>
          <w:szCs w:val="24"/>
        </w:rPr>
        <w:t>6</w:t>
      </w:r>
      <w:r w:rsidR="00BA06E1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CC4E91" w:rsidRPr="002F1E4C">
        <w:rPr>
          <w:rFonts w:ascii="Times New Roman" w:hAnsi="Times New Roman" w:cs="Times New Roman"/>
          <w:sz w:val="24"/>
          <w:szCs w:val="24"/>
        </w:rPr>
        <w:t>до</w:t>
      </w:r>
      <w:r w:rsidR="0039653B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84556C" w:rsidRPr="002F1E4C">
        <w:rPr>
          <w:rFonts w:ascii="Times New Roman" w:hAnsi="Times New Roman" w:cs="Times New Roman"/>
          <w:sz w:val="24"/>
          <w:szCs w:val="24"/>
        </w:rPr>
        <w:t>9</w:t>
      </w:r>
      <w:r w:rsidR="00171DA4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BA06E1" w:rsidRPr="002F1E4C">
        <w:rPr>
          <w:rFonts w:ascii="Times New Roman" w:hAnsi="Times New Roman" w:cs="Times New Roman"/>
          <w:sz w:val="24"/>
          <w:szCs w:val="24"/>
        </w:rPr>
        <w:t>час.</w:t>
      </w:r>
      <w:r w:rsidR="0039653B" w:rsidRPr="002F1E4C">
        <w:rPr>
          <w:rFonts w:ascii="Times New Roman" w:hAnsi="Times New Roman" w:cs="Times New Roman"/>
          <w:sz w:val="24"/>
          <w:szCs w:val="24"/>
        </w:rPr>
        <w:t>00</w:t>
      </w:r>
      <w:r w:rsidR="00BA06E1" w:rsidRPr="002F1E4C">
        <w:rPr>
          <w:rFonts w:ascii="Times New Roman" w:hAnsi="Times New Roman" w:cs="Times New Roman"/>
          <w:sz w:val="24"/>
          <w:szCs w:val="24"/>
        </w:rPr>
        <w:t xml:space="preserve"> мин.</w:t>
      </w:r>
      <w:r w:rsidR="0026082F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39653B" w:rsidRPr="002F1E4C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CC4E91" w:rsidRPr="002F1E4C">
        <w:rPr>
          <w:rFonts w:ascii="Times New Roman" w:hAnsi="Times New Roman" w:cs="Times New Roman"/>
          <w:sz w:val="24"/>
          <w:szCs w:val="24"/>
        </w:rPr>
        <w:t>.</w:t>
      </w:r>
    </w:p>
    <w:p w:rsidR="005B7339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5B7339" w:rsidRPr="002F1E4C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продаже муниципального имущества на аукционе, денежные средства возвращаются </w:t>
      </w:r>
      <w:r w:rsidR="006E62A1" w:rsidRPr="002F1E4C">
        <w:rPr>
          <w:rFonts w:ascii="Times New Roman" w:hAnsi="Times New Roman" w:cs="Times New Roman"/>
          <w:sz w:val="24"/>
          <w:szCs w:val="24"/>
        </w:rPr>
        <w:t>в следующем порядке</w:t>
      </w:r>
      <w:r w:rsidR="006E62A1" w:rsidRPr="002F1E4C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6E62A1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6E62A1" w:rsidRPr="002F1E4C">
        <w:rPr>
          <w:rFonts w:ascii="Times New Roman" w:hAnsi="Times New Roman" w:cs="Times New Roman"/>
          <w:sz w:val="24"/>
          <w:szCs w:val="24"/>
        </w:rPr>
        <w:t>участникам, за исключением победителя,</w:t>
      </w:r>
      <w:r w:rsidR="006F4766" w:rsidRPr="002F1E4C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</w:t>
      </w:r>
      <w:proofErr w:type="gramStart"/>
      <w:r w:rsidR="006F4766" w:rsidRPr="002F1E4C">
        <w:rPr>
          <w:rFonts w:ascii="Times New Roman" w:hAnsi="Times New Roman" w:cs="Times New Roman"/>
          <w:sz w:val="24"/>
          <w:szCs w:val="24"/>
        </w:rPr>
        <w:t xml:space="preserve">аукциона, </w:t>
      </w:r>
      <w:r w:rsidR="006E62A1" w:rsidRPr="002F1E4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E62A1" w:rsidRPr="002F1E4C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825491" w:rsidRPr="002F1E4C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6E62A1" w:rsidRPr="002F1E4C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0E6948" w:rsidRPr="002F1E4C">
        <w:rPr>
          <w:rFonts w:ascii="Times New Roman" w:hAnsi="Times New Roman" w:cs="Times New Roman"/>
          <w:sz w:val="24"/>
          <w:szCs w:val="24"/>
        </w:rPr>
        <w:t>с даты</w:t>
      </w:r>
      <w:r w:rsidR="006E62A1" w:rsidRPr="002F1E4C">
        <w:rPr>
          <w:rFonts w:ascii="Times New Roman" w:hAnsi="Times New Roman" w:cs="Times New Roman"/>
          <w:sz w:val="24"/>
          <w:szCs w:val="24"/>
        </w:rPr>
        <w:t xml:space="preserve"> подведения итогов </w:t>
      </w:r>
      <w:r w:rsidR="000E6948" w:rsidRPr="002F1E4C">
        <w:rPr>
          <w:rFonts w:ascii="Times New Roman" w:hAnsi="Times New Roman" w:cs="Times New Roman"/>
          <w:sz w:val="24"/>
          <w:szCs w:val="24"/>
        </w:rPr>
        <w:t>аукциона</w:t>
      </w:r>
      <w:r w:rsidR="006E62A1" w:rsidRPr="002F1E4C">
        <w:rPr>
          <w:rFonts w:ascii="Times New Roman" w:hAnsi="Times New Roman" w:cs="Times New Roman"/>
          <w:sz w:val="24"/>
          <w:szCs w:val="24"/>
        </w:rPr>
        <w:t>;</w:t>
      </w:r>
    </w:p>
    <w:p w:rsidR="006E62A1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6E62A1" w:rsidRPr="002F1E4C">
        <w:rPr>
          <w:rFonts w:ascii="Times New Roman" w:hAnsi="Times New Roman" w:cs="Times New Roman"/>
          <w:sz w:val="24"/>
          <w:szCs w:val="24"/>
        </w:rPr>
        <w:t>претендентам, не допущенным к участию в продаже имущества, - в течение 5</w:t>
      </w:r>
      <w:r w:rsidR="00825491" w:rsidRPr="002F1E4C">
        <w:rPr>
          <w:rFonts w:ascii="Times New Roman" w:hAnsi="Times New Roman" w:cs="Times New Roman"/>
          <w:sz w:val="24"/>
          <w:szCs w:val="24"/>
        </w:rPr>
        <w:t xml:space="preserve"> (пяти) </w:t>
      </w:r>
      <w:r w:rsidR="006E62A1" w:rsidRPr="002F1E4C">
        <w:rPr>
          <w:rFonts w:ascii="Times New Roman" w:hAnsi="Times New Roman" w:cs="Times New Roman"/>
          <w:sz w:val="24"/>
          <w:szCs w:val="24"/>
        </w:rPr>
        <w:t>календарных дней со дня подписания протокола о признании претендентов участниками</w:t>
      </w:r>
    </w:p>
    <w:p w:rsidR="00652C20" w:rsidRPr="002F1E4C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7768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C20" w:rsidRPr="002F1E4C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и юридических лиц в приватизации такого имущества</w:t>
      </w:r>
      <w:r w:rsidR="00652C20" w:rsidRPr="002F1E4C">
        <w:rPr>
          <w:rFonts w:ascii="Times New Roman" w:hAnsi="Times New Roman" w:cs="Times New Roman"/>
          <w:sz w:val="24"/>
          <w:szCs w:val="24"/>
        </w:rPr>
        <w:t>:</w:t>
      </w:r>
    </w:p>
    <w:p w:rsidR="00652C20" w:rsidRPr="002F1E4C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652C20" w:rsidRPr="002F1E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FA7768" w:rsidRPr="002F1E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652C20" w:rsidRPr="002F1E4C"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</w:t>
      </w:r>
      <w:r w:rsidR="00652C20" w:rsidRPr="002F1E4C">
        <w:rPr>
          <w:rFonts w:ascii="Times New Roman" w:hAnsi="Times New Roman" w:cs="Times New Roman"/>
          <w:sz w:val="24"/>
          <w:szCs w:val="24"/>
        </w:rPr>
        <w:t>:</w:t>
      </w:r>
    </w:p>
    <w:p w:rsidR="00652C20" w:rsidRPr="002F1E4C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2F1E4C">
        <w:t xml:space="preserve">      </w:t>
      </w:r>
      <w:r w:rsidR="00652C20" w:rsidRPr="002F1E4C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52C20" w:rsidRPr="002F1E4C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2F1E4C">
        <w:t xml:space="preserve">     </w:t>
      </w:r>
      <w:r w:rsidR="00FA7768" w:rsidRPr="002F1E4C">
        <w:t xml:space="preserve"> </w:t>
      </w:r>
      <w:r w:rsidR="00652C20" w:rsidRPr="002F1E4C">
        <w:t>представлены не все документы в соответствии с перечнем, указанным в настоящем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652C20" w:rsidRPr="002F1E4C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2F1E4C">
        <w:t xml:space="preserve">      </w:t>
      </w:r>
      <w:r w:rsidR="00652C20" w:rsidRPr="002F1E4C">
        <w:t>заявка подана лицом, не уполномоченным претендентом на осуществление таких действий;</w:t>
      </w:r>
    </w:p>
    <w:p w:rsidR="00652C20" w:rsidRPr="002F1E4C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2F1E4C">
        <w:t xml:space="preserve">       </w:t>
      </w:r>
      <w:r w:rsidR="00652C20" w:rsidRPr="002F1E4C">
        <w:t>не подтверждено поступление в установленный срок задатка на счета, указанные в информационном сообщении.</w:t>
      </w:r>
    </w:p>
    <w:p w:rsidR="00652C20" w:rsidRPr="002F1E4C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2F1E4C">
        <w:t xml:space="preserve">      </w:t>
      </w:r>
      <w:r w:rsidR="00652C20" w:rsidRPr="002F1E4C">
        <w:t>Перечень оснований отказа претенденту в участии в аукционе является исчерпывающим.</w:t>
      </w:r>
    </w:p>
    <w:p w:rsidR="00430831" w:rsidRPr="002F1E4C" w:rsidRDefault="00AD0911" w:rsidP="00AD0911">
      <w:pPr>
        <w:spacing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66AC" w:rsidRPr="002F1E4C">
        <w:rPr>
          <w:rFonts w:ascii="Times New Roman" w:hAnsi="Times New Roman" w:cs="Times New Roman"/>
          <w:b/>
          <w:sz w:val="24"/>
          <w:szCs w:val="24"/>
        </w:rPr>
        <w:t>П</w:t>
      </w:r>
      <w:r w:rsidR="00A216AE" w:rsidRPr="002F1E4C">
        <w:rPr>
          <w:rFonts w:ascii="Times New Roman" w:hAnsi="Times New Roman" w:cs="Times New Roman"/>
          <w:b/>
          <w:sz w:val="24"/>
          <w:szCs w:val="24"/>
        </w:rPr>
        <w:t>орядок, место, даты начала и окончания подачи заявок, предложени</w:t>
      </w:r>
      <w:r w:rsidR="00A216AE" w:rsidRPr="002F1E4C">
        <w:rPr>
          <w:rFonts w:ascii="Times New Roman" w:hAnsi="Times New Roman" w:cs="Times New Roman"/>
          <w:sz w:val="24"/>
          <w:szCs w:val="24"/>
        </w:rPr>
        <w:t>й</w:t>
      </w:r>
      <w:r w:rsidR="005D66AC" w:rsidRPr="002F1E4C">
        <w:rPr>
          <w:rFonts w:ascii="Times New Roman" w:hAnsi="Times New Roman" w:cs="Times New Roman"/>
          <w:sz w:val="24"/>
          <w:szCs w:val="24"/>
        </w:rPr>
        <w:t>:</w:t>
      </w:r>
      <w:r w:rsidR="00A85B6B" w:rsidRPr="002F1E4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647D95" w:rsidRPr="002F1E4C" w:rsidRDefault="00AD0911" w:rsidP="00AD0911">
      <w:pPr>
        <w:spacing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647D95" w:rsidRPr="002F1E4C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</w:t>
      </w:r>
      <w:r w:rsidR="00AC469D">
        <w:rPr>
          <w:rFonts w:ascii="Times New Roman" w:hAnsi="Times New Roman" w:cs="Times New Roman"/>
          <w:sz w:val="24"/>
          <w:szCs w:val="24"/>
        </w:rPr>
        <w:t xml:space="preserve"> начинается с даты и времени, указанных в информационном сообщении о проведении продажи имущества, осуществляется</w:t>
      </w:r>
      <w:r w:rsidR="00647D95" w:rsidRPr="002F1E4C">
        <w:rPr>
          <w:rFonts w:ascii="Times New Roman" w:hAnsi="Times New Roman" w:cs="Times New Roman"/>
          <w:sz w:val="24"/>
          <w:szCs w:val="24"/>
        </w:rPr>
        <w:t xml:space="preserve"> в течен</w:t>
      </w:r>
      <w:r w:rsidR="00B60526" w:rsidRPr="002F1E4C">
        <w:rPr>
          <w:rFonts w:ascii="Times New Roman" w:hAnsi="Times New Roman" w:cs="Times New Roman"/>
          <w:sz w:val="24"/>
          <w:szCs w:val="24"/>
        </w:rPr>
        <w:t xml:space="preserve">ие не менее 25 календарных дней. </w:t>
      </w:r>
    </w:p>
    <w:p w:rsidR="00323FDF" w:rsidRPr="002F1E4C" w:rsidRDefault="00AD0911" w:rsidP="00AD0911">
      <w:pPr>
        <w:pStyle w:val="1"/>
        <w:spacing w:before="0"/>
        <w:ind w:firstLine="0"/>
        <w:rPr>
          <w:color w:val="FF0000"/>
          <w:sz w:val="24"/>
          <w:szCs w:val="24"/>
        </w:rPr>
      </w:pPr>
      <w:r w:rsidRPr="002F1E4C">
        <w:rPr>
          <w:sz w:val="24"/>
          <w:szCs w:val="24"/>
        </w:rPr>
        <w:t xml:space="preserve">       </w:t>
      </w:r>
      <w:r w:rsidR="000066E2" w:rsidRPr="002F1E4C">
        <w:rPr>
          <w:sz w:val="24"/>
          <w:szCs w:val="24"/>
        </w:rPr>
        <w:t>Дат</w:t>
      </w:r>
      <w:r w:rsidR="00227607" w:rsidRPr="002F1E4C">
        <w:rPr>
          <w:sz w:val="24"/>
          <w:szCs w:val="24"/>
        </w:rPr>
        <w:t>а</w:t>
      </w:r>
      <w:r w:rsidR="000066E2" w:rsidRPr="002F1E4C">
        <w:rPr>
          <w:sz w:val="24"/>
          <w:szCs w:val="24"/>
        </w:rPr>
        <w:t xml:space="preserve"> и </w:t>
      </w:r>
      <w:proofErr w:type="gramStart"/>
      <w:r w:rsidR="000066E2" w:rsidRPr="002F1E4C">
        <w:rPr>
          <w:sz w:val="24"/>
          <w:szCs w:val="24"/>
        </w:rPr>
        <w:t>время  начала</w:t>
      </w:r>
      <w:proofErr w:type="gramEnd"/>
      <w:r w:rsidR="000066E2" w:rsidRPr="002F1E4C">
        <w:rPr>
          <w:sz w:val="24"/>
          <w:szCs w:val="24"/>
        </w:rPr>
        <w:t xml:space="preserve"> подачи заявок</w:t>
      </w:r>
      <w:r w:rsidR="00323FDF" w:rsidRPr="002F1E4C">
        <w:rPr>
          <w:sz w:val="24"/>
          <w:szCs w:val="24"/>
        </w:rPr>
        <w:t>:</w:t>
      </w:r>
      <w:r w:rsidR="00757C48" w:rsidRPr="002F1E4C">
        <w:rPr>
          <w:sz w:val="24"/>
          <w:szCs w:val="24"/>
        </w:rPr>
        <w:t xml:space="preserve"> </w:t>
      </w:r>
      <w:r w:rsidR="008C5F7D" w:rsidRPr="002F1E4C">
        <w:rPr>
          <w:sz w:val="24"/>
          <w:szCs w:val="24"/>
        </w:rPr>
        <w:t>2</w:t>
      </w:r>
      <w:r w:rsidR="0028056E" w:rsidRPr="002F1E4C">
        <w:rPr>
          <w:sz w:val="24"/>
          <w:szCs w:val="24"/>
        </w:rPr>
        <w:t>4</w:t>
      </w:r>
      <w:r w:rsidR="00532B47" w:rsidRPr="002F1E4C">
        <w:rPr>
          <w:sz w:val="24"/>
          <w:szCs w:val="24"/>
        </w:rPr>
        <w:t>.</w:t>
      </w:r>
      <w:r w:rsidR="0028056E" w:rsidRPr="002F1E4C">
        <w:rPr>
          <w:sz w:val="24"/>
          <w:szCs w:val="24"/>
        </w:rPr>
        <w:t>04</w:t>
      </w:r>
      <w:r w:rsidR="0026082F" w:rsidRPr="002F1E4C">
        <w:rPr>
          <w:sz w:val="24"/>
          <w:szCs w:val="24"/>
        </w:rPr>
        <w:t>.</w:t>
      </w:r>
      <w:r w:rsidR="00757C48" w:rsidRPr="002F1E4C">
        <w:rPr>
          <w:sz w:val="24"/>
          <w:szCs w:val="24"/>
        </w:rPr>
        <w:t>202</w:t>
      </w:r>
      <w:r w:rsidR="0028056E" w:rsidRPr="002F1E4C">
        <w:rPr>
          <w:sz w:val="24"/>
          <w:szCs w:val="24"/>
        </w:rPr>
        <w:t>6</w:t>
      </w:r>
      <w:r w:rsidR="00323FDF" w:rsidRPr="002F1E4C">
        <w:rPr>
          <w:sz w:val="24"/>
          <w:szCs w:val="24"/>
        </w:rPr>
        <w:t xml:space="preserve"> </w:t>
      </w:r>
      <w:r w:rsidR="00BA06E1" w:rsidRPr="002F1E4C">
        <w:rPr>
          <w:sz w:val="24"/>
          <w:szCs w:val="24"/>
        </w:rPr>
        <w:t xml:space="preserve"> в 1</w:t>
      </w:r>
      <w:r w:rsidR="00346A7B" w:rsidRPr="002F1E4C">
        <w:rPr>
          <w:sz w:val="24"/>
          <w:szCs w:val="24"/>
        </w:rPr>
        <w:t>3</w:t>
      </w:r>
      <w:r w:rsidR="00BA06E1" w:rsidRPr="002F1E4C">
        <w:rPr>
          <w:sz w:val="24"/>
          <w:szCs w:val="24"/>
        </w:rPr>
        <w:t xml:space="preserve"> час.00 мин </w:t>
      </w:r>
      <w:r w:rsidR="00323FDF" w:rsidRPr="002F1E4C">
        <w:rPr>
          <w:sz w:val="24"/>
          <w:szCs w:val="24"/>
        </w:rPr>
        <w:t>по московскому времени.</w:t>
      </w:r>
    </w:p>
    <w:p w:rsidR="00323FDF" w:rsidRPr="002F1E4C" w:rsidRDefault="00AD0911" w:rsidP="00AD0911">
      <w:pPr>
        <w:pStyle w:val="1"/>
        <w:spacing w:before="0"/>
        <w:ind w:firstLine="0"/>
        <w:rPr>
          <w:sz w:val="24"/>
          <w:szCs w:val="24"/>
        </w:rPr>
      </w:pPr>
      <w:r w:rsidRPr="002F1E4C">
        <w:rPr>
          <w:sz w:val="24"/>
          <w:szCs w:val="24"/>
        </w:rPr>
        <w:t xml:space="preserve">       </w:t>
      </w:r>
      <w:r w:rsidR="000066E2" w:rsidRPr="002F1E4C">
        <w:rPr>
          <w:sz w:val="24"/>
          <w:szCs w:val="24"/>
        </w:rPr>
        <w:t>Дат</w:t>
      </w:r>
      <w:r w:rsidR="00227607" w:rsidRPr="002F1E4C">
        <w:rPr>
          <w:sz w:val="24"/>
          <w:szCs w:val="24"/>
        </w:rPr>
        <w:t>а</w:t>
      </w:r>
      <w:r w:rsidR="000066E2" w:rsidRPr="002F1E4C">
        <w:rPr>
          <w:sz w:val="24"/>
          <w:szCs w:val="24"/>
        </w:rPr>
        <w:t xml:space="preserve"> и время окончания подачи заявок</w:t>
      </w:r>
      <w:r w:rsidR="00323FDF" w:rsidRPr="002F1E4C">
        <w:rPr>
          <w:sz w:val="24"/>
          <w:szCs w:val="24"/>
        </w:rPr>
        <w:t>:</w:t>
      </w:r>
      <w:r w:rsidR="00E056F9" w:rsidRPr="002F1E4C">
        <w:rPr>
          <w:sz w:val="24"/>
          <w:szCs w:val="24"/>
        </w:rPr>
        <w:t xml:space="preserve"> </w:t>
      </w:r>
      <w:r w:rsidR="0028056E" w:rsidRPr="002F1E4C">
        <w:rPr>
          <w:sz w:val="24"/>
          <w:szCs w:val="24"/>
        </w:rPr>
        <w:t>20</w:t>
      </w:r>
      <w:r w:rsidR="0026082F" w:rsidRPr="002F1E4C">
        <w:rPr>
          <w:sz w:val="24"/>
          <w:szCs w:val="24"/>
        </w:rPr>
        <w:t>.</w:t>
      </w:r>
      <w:r w:rsidR="0028056E" w:rsidRPr="002F1E4C">
        <w:rPr>
          <w:sz w:val="24"/>
          <w:szCs w:val="24"/>
        </w:rPr>
        <w:t>05</w:t>
      </w:r>
      <w:r w:rsidR="0026082F" w:rsidRPr="002F1E4C">
        <w:rPr>
          <w:sz w:val="24"/>
          <w:szCs w:val="24"/>
        </w:rPr>
        <w:t>.</w:t>
      </w:r>
      <w:r w:rsidR="00E056F9" w:rsidRPr="002F1E4C">
        <w:rPr>
          <w:sz w:val="24"/>
          <w:szCs w:val="24"/>
        </w:rPr>
        <w:t>202</w:t>
      </w:r>
      <w:r w:rsidR="0028056E" w:rsidRPr="002F1E4C">
        <w:rPr>
          <w:sz w:val="24"/>
          <w:szCs w:val="24"/>
        </w:rPr>
        <w:t>6</w:t>
      </w:r>
      <w:r w:rsidR="00323FDF" w:rsidRPr="002F1E4C">
        <w:rPr>
          <w:sz w:val="24"/>
          <w:szCs w:val="24"/>
        </w:rPr>
        <w:t xml:space="preserve"> </w:t>
      </w:r>
      <w:r w:rsidR="00BA06E1" w:rsidRPr="002F1E4C">
        <w:rPr>
          <w:sz w:val="24"/>
          <w:szCs w:val="24"/>
        </w:rPr>
        <w:t>в 1</w:t>
      </w:r>
      <w:r w:rsidR="00346A7B" w:rsidRPr="002F1E4C">
        <w:rPr>
          <w:sz w:val="24"/>
          <w:szCs w:val="24"/>
        </w:rPr>
        <w:t>3</w:t>
      </w:r>
      <w:r w:rsidR="00BA06E1" w:rsidRPr="002F1E4C">
        <w:rPr>
          <w:sz w:val="24"/>
          <w:szCs w:val="24"/>
        </w:rPr>
        <w:t xml:space="preserve"> час.00 мин </w:t>
      </w:r>
      <w:r w:rsidR="00323FDF" w:rsidRPr="002F1E4C">
        <w:rPr>
          <w:sz w:val="24"/>
          <w:szCs w:val="24"/>
        </w:rPr>
        <w:t>по московскому времени.</w:t>
      </w:r>
    </w:p>
    <w:p w:rsidR="00647D95" w:rsidRPr="002F1E4C" w:rsidRDefault="00FA7768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647D95" w:rsidRPr="002F1E4C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</w:t>
      </w:r>
      <w:r w:rsidR="00EF1008" w:rsidRPr="002F1E4C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647D95" w:rsidRPr="002F1E4C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F23D04" w:rsidRPr="002F1E4C">
        <w:rPr>
          <w:rFonts w:ascii="Times New Roman" w:hAnsi="Times New Roman" w:cs="Times New Roman"/>
          <w:sz w:val="24"/>
          <w:szCs w:val="24"/>
        </w:rPr>
        <w:t>: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3D04" w:rsidRPr="002F1E4C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F23D04" w:rsidRPr="002F1E4C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</w:t>
      </w:r>
      <w:r w:rsidR="00F23D04" w:rsidRPr="002F1E4C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F23D04" w:rsidRPr="002F1E4C"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3D04" w:rsidRPr="002F1E4C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 w:rsidR="00F23D04" w:rsidRPr="002F1E4C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F23D04" w:rsidRPr="002F1E4C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F23D04" w:rsidRPr="002F1E4C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3201" w:rsidRPr="002F1E4C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83201" w:rsidRPr="002F1E4C">
        <w:rPr>
          <w:rFonts w:ascii="Times New Roman" w:hAnsi="Times New Roman" w:cs="Times New Roman"/>
          <w:sz w:val="24"/>
          <w:szCs w:val="24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201" w:rsidRPr="002F1E4C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83201" w:rsidRPr="002F1E4C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2F1E4C">
        <w:rPr>
          <w:rFonts w:ascii="Times New Roman" w:hAnsi="Times New Roman" w:cs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083201" w:rsidRPr="002F1E4C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2F1E4C">
        <w:rPr>
          <w:rFonts w:ascii="Times New Roman" w:hAnsi="Times New Roman" w:cs="Times New Roman"/>
          <w:sz w:val="24"/>
          <w:szCs w:val="24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083201" w:rsidRPr="002F1E4C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2F1E4C">
        <w:rPr>
          <w:rFonts w:ascii="Times New Roman" w:hAnsi="Times New Roman" w:cs="Times New Roman"/>
          <w:sz w:val="24"/>
          <w:szCs w:val="24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AB2359" w:rsidRPr="002F1E4C" w:rsidRDefault="00AD0911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</w:t>
      </w:r>
      <w:r w:rsidR="00FA7768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Pr="002F1E4C">
        <w:rPr>
          <w:rFonts w:ascii="Times New Roman" w:hAnsi="Times New Roman" w:cs="Times New Roman"/>
          <w:sz w:val="24"/>
          <w:szCs w:val="24"/>
        </w:rPr>
        <w:t xml:space="preserve">  </w:t>
      </w:r>
      <w:r w:rsidR="00A0773E">
        <w:rPr>
          <w:rFonts w:ascii="Times New Roman" w:hAnsi="Times New Roman" w:cs="Times New Roman"/>
          <w:sz w:val="24"/>
          <w:szCs w:val="24"/>
        </w:rPr>
        <w:t xml:space="preserve"> </w:t>
      </w:r>
      <w:r w:rsidR="00A85B6B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37C58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2F1E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BA0339" w:rsidRPr="002F1E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Признание претендентов участниками аукциона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осуществляется </w:t>
      </w:r>
      <w:r w:rsidR="009C7B88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течение </w:t>
      </w:r>
      <w:r w:rsidR="0082549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5 (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пяти</w:t>
      </w:r>
      <w:r w:rsidR="0082549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рабочих дней </w:t>
      </w:r>
      <w:r w:rsidR="0084556C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</w:t>
      </w:r>
      <w:r w:rsidR="00BA033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окончания срока приема указанных заявок</w:t>
      </w:r>
      <w:r w:rsidR="004C77B3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C7B88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996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8056E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C7A26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056E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066E9C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56F9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28056E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3083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6D95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3083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71C3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0345E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час.</w:t>
      </w:r>
      <w:r w:rsidR="0043083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0345E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мин.</w:t>
      </w:r>
      <w:r w:rsidR="0043083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московскому времени</w:t>
      </w:r>
      <w:r w:rsidR="000345E1" w:rsidRPr="002F1E4C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.</w:t>
      </w:r>
    </w:p>
    <w:p w:rsidR="0084556C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84556C" w:rsidRPr="002F1E4C">
        <w:rPr>
          <w:rFonts w:ascii="Times New Roman" w:hAnsi="Times New Roman" w:cs="Times New Roman"/>
          <w:sz w:val="24"/>
          <w:szCs w:val="24"/>
        </w:rPr>
        <w:t xml:space="preserve">Заявки с прилагаемыми к ним </w:t>
      </w:r>
      <w:r w:rsidR="00346A7B" w:rsidRPr="002F1E4C">
        <w:rPr>
          <w:rFonts w:ascii="Times New Roman" w:hAnsi="Times New Roman" w:cs="Times New Roman"/>
          <w:sz w:val="24"/>
          <w:szCs w:val="24"/>
        </w:rPr>
        <w:t>документами, поданные</w:t>
      </w:r>
      <w:r w:rsidR="0084556C" w:rsidRPr="002F1E4C">
        <w:rPr>
          <w:rFonts w:ascii="Times New Roman" w:hAnsi="Times New Roman" w:cs="Times New Roman"/>
          <w:sz w:val="24"/>
          <w:szCs w:val="24"/>
        </w:rPr>
        <w:t xml:space="preserve"> с нарушением установленного срока, на электронной площадке не регистрируются. </w:t>
      </w:r>
    </w:p>
    <w:p w:rsidR="0084556C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FD465B" w:rsidRPr="002F1E4C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</w:t>
      </w:r>
      <w:r w:rsidR="00A32516" w:rsidRPr="002F1E4C">
        <w:rPr>
          <w:rFonts w:ascii="Times New Roman" w:hAnsi="Times New Roman" w:cs="Times New Roman"/>
          <w:sz w:val="24"/>
          <w:szCs w:val="24"/>
        </w:rPr>
        <w:t xml:space="preserve">зарегистрированную </w:t>
      </w:r>
      <w:r w:rsidR="00FD465B" w:rsidRPr="002F1E4C">
        <w:rPr>
          <w:rFonts w:ascii="Times New Roman" w:hAnsi="Times New Roman" w:cs="Times New Roman"/>
          <w:sz w:val="24"/>
          <w:szCs w:val="24"/>
        </w:rPr>
        <w:t>заявку путем направления уведомления об отзыве заявки на электронную площадку</w:t>
      </w:r>
      <w:r w:rsidR="000066E2" w:rsidRPr="002F1E4C">
        <w:rPr>
          <w:rFonts w:ascii="Times New Roman" w:hAnsi="Times New Roman" w:cs="Times New Roman"/>
          <w:sz w:val="24"/>
          <w:szCs w:val="24"/>
        </w:rPr>
        <w:t>.</w:t>
      </w:r>
      <w:r w:rsidR="00A84065" w:rsidRPr="002F1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065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</w:t>
      </w:r>
      <w:r w:rsidR="005B0BE9" w:rsidRPr="002F1E4C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 w:rsidR="00E57103" w:rsidRPr="002F1E4C">
        <w:rPr>
          <w:rFonts w:ascii="Times New Roman" w:hAnsi="Times New Roman" w:cs="Times New Roman"/>
          <w:sz w:val="24"/>
          <w:szCs w:val="24"/>
        </w:rPr>
        <w:t>течение чем 5 (пяти</w:t>
      </w:r>
      <w:r w:rsidR="005B0BE9" w:rsidRPr="002F1E4C">
        <w:rPr>
          <w:rFonts w:ascii="Times New Roman" w:hAnsi="Times New Roman" w:cs="Times New Roman"/>
          <w:sz w:val="24"/>
          <w:szCs w:val="24"/>
        </w:rPr>
        <w:t xml:space="preserve">) </w:t>
      </w:r>
      <w:r w:rsidR="00E57103" w:rsidRPr="002F1E4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5B0BE9" w:rsidRPr="002F1E4C">
        <w:rPr>
          <w:rFonts w:ascii="Times New Roman" w:hAnsi="Times New Roman" w:cs="Times New Roman"/>
          <w:sz w:val="24"/>
          <w:szCs w:val="24"/>
        </w:rPr>
        <w:t xml:space="preserve">дней со дня поступления уведомления об отзыве заявки. В случае отзыва претендентом заявки позднее </w:t>
      </w:r>
      <w:r w:rsidR="00E57103" w:rsidRPr="002F1E4C">
        <w:rPr>
          <w:rFonts w:ascii="Times New Roman" w:hAnsi="Times New Roman" w:cs="Times New Roman"/>
          <w:sz w:val="24"/>
          <w:szCs w:val="24"/>
        </w:rPr>
        <w:t>дня</w:t>
      </w:r>
      <w:r w:rsidR="005B0BE9" w:rsidRPr="002F1E4C">
        <w:rPr>
          <w:rFonts w:ascii="Times New Roman" w:hAnsi="Times New Roman" w:cs="Times New Roman"/>
          <w:sz w:val="24"/>
          <w:szCs w:val="24"/>
        </w:rPr>
        <w:t xml:space="preserve"> окончания приема заявок задаток возвращается в порядке, установленном для </w:t>
      </w:r>
      <w:proofErr w:type="gramStart"/>
      <w:r w:rsidR="00E57103" w:rsidRPr="002F1E4C">
        <w:rPr>
          <w:rFonts w:ascii="Times New Roman" w:hAnsi="Times New Roman" w:cs="Times New Roman"/>
          <w:sz w:val="24"/>
          <w:szCs w:val="24"/>
        </w:rPr>
        <w:t>претендентов ,</w:t>
      </w:r>
      <w:proofErr w:type="gramEnd"/>
      <w:r w:rsidR="00E57103" w:rsidRPr="002F1E4C">
        <w:rPr>
          <w:rFonts w:ascii="Times New Roman" w:hAnsi="Times New Roman" w:cs="Times New Roman"/>
          <w:sz w:val="24"/>
          <w:szCs w:val="24"/>
        </w:rPr>
        <w:t xml:space="preserve"> не допущенных к участию в продаже имущества.</w:t>
      </w:r>
    </w:p>
    <w:p w:rsidR="00A84065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84065" w:rsidRPr="002F1E4C">
        <w:rPr>
          <w:rFonts w:ascii="Times New Roman" w:hAnsi="Times New Roman" w:cs="Times New Roman"/>
          <w:b/>
          <w:sz w:val="24"/>
          <w:szCs w:val="24"/>
        </w:rPr>
        <w:t>Дата и время проведен</w:t>
      </w:r>
      <w:r w:rsidR="000345E1" w:rsidRPr="002F1E4C">
        <w:rPr>
          <w:rFonts w:ascii="Times New Roman" w:hAnsi="Times New Roman" w:cs="Times New Roman"/>
          <w:b/>
          <w:sz w:val="24"/>
          <w:szCs w:val="24"/>
        </w:rPr>
        <w:t>ия продажи в электронной форме:</w:t>
      </w:r>
    </w:p>
    <w:p w:rsidR="00A84065" w:rsidRPr="002F1E4C" w:rsidRDefault="00FA7768" w:rsidP="00FA7768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</w:t>
      </w:r>
      <w:r w:rsidR="00A84065" w:rsidRPr="002F1E4C">
        <w:rPr>
          <w:rFonts w:ascii="Times New Roman" w:hAnsi="Times New Roman" w:cs="Times New Roman"/>
          <w:sz w:val="24"/>
          <w:szCs w:val="24"/>
        </w:rPr>
        <w:t xml:space="preserve">(дата и время начала приема предложений от участников аукциона) – </w:t>
      </w:r>
      <w:r w:rsidR="00967B34" w:rsidRPr="002F1E4C">
        <w:rPr>
          <w:rFonts w:ascii="Times New Roman" w:hAnsi="Times New Roman" w:cs="Times New Roman"/>
          <w:sz w:val="24"/>
          <w:szCs w:val="24"/>
        </w:rPr>
        <w:t>2</w:t>
      </w:r>
      <w:r w:rsidR="0028056E" w:rsidRPr="002F1E4C">
        <w:rPr>
          <w:rFonts w:ascii="Times New Roman" w:hAnsi="Times New Roman" w:cs="Times New Roman"/>
          <w:sz w:val="24"/>
          <w:szCs w:val="24"/>
        </w:rPr>
        <w:t>5</w:t>
      </w:r>
      <w:r w:rsidR="00EF6A1C" w:rsidRPr="002F1E4C">
        <w:rPr>
          <w:rFonts w:ascii="Times New Roman" w:hAnsi="Times New Roman" w:cs="Times New Roman"/>
          <w:sz w:val="24"/>
          <w:szCs w:val="24"/>
        </w:rPr>
        <w:t>.</w:t>
      </w:r>
      <w:r w:rsidR="0028056E" w:rsidRPr="002F1E4C">
        <w:rPr>
          <w:rFonts w:ascii="Times New Roman" w:hAnsi="Times New Roman" w:cs="Times New Roman"/>
          <w:sz w:val="24"/>
          <w:szCs w:val="24"/>
        </w:rPr>
        <w:t>05</w:t>
      </w:r>
      <w:r w:rsidR="00066E9C" w:rsidRPr="002F1E4C">
        <w:rPr>
          <w:rFonts w:ascii="Times New Roman" w:hAnsi="Times New Roman" w:cs="Times New Roman"/>
          <w:sz w:val="24"/>
          <w:szCs w:val="24"/>
        </w:rPr>
        <w:t>.</w:t>
      </w:r>
      <w:r w:rsidR="00FD5BDE" w:rsidRPr="002F1E4C">
        <w:rPr>
          <w:rFonts w:ascii="Times New Roman" w:hAnsi="Times New Roman" w:cs="Times New Roman"/>
          <w:sz w:val="24"/>
          <w:szCs w:val="24"/>
        </w:rPr>
        <w:t>202</w:t>
      </w:r>
      <w:r w:rsidR="0028056E" w:rsidRPr="002F1E4C">
        <w:rPr>
          <w:rFonts w:ascii="Times New Roman" w:hAnsi="Times New Roman" w:cs="Times New Roman"/>
          <w:sz w:val="24"/>
          <w:szCs w:val="24"/>
        </w:rPr>
        <w:t>6</w:t>
      </w:r>
      <w:r w:rsidR="00A84065" w:rsidRPr="002F1E4C">
        <w:rPr>
          <w:rFonts w:ascii="Times New Roman" w:hAnsi="Times New Roman" w:cs="Times New Roman"/>
          <w:sz w:val="24"/>
          <w:szCs w:val="24"/>
        </w:rPr>
        <w:t xml:space="preserve"> в </w:t>
      </w:r>
      <w:r w:rsidR="009C7B88" w:rsidRPr="002F1E4C">
        <w:rPr>
          <w:rFonts w:ascii="Times New Roman" w:hAnsi="Times New Roman" w:cs="Times New Roman"/>
          <w:sz w:val="24"/>
          <w:szCs w:val="24"/>
        </w:rPr>
        <w:t>09</w:t>
      </w:r>
      <w:r w:rsidR="00706853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1725EF" w:rsidRPr="002F1E4C">
        <w:rPr>
          <w:rFonts w:ascii="Times New Roman" w:hAnsi="Times New Roman" w:cs="Times New Roman"/>
          <w:sz w:val="24"/>
          <w:szCs w:val="24"/>
        </w:rPr>
        <w:t>час</w:t>
      </w:r>
      <w:r w:rsidR="00706853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2F1A92" w:rsidRPr="002F1E4C">
        <w:rPr>
          <w:rFonts w:ascii="Times New Roman" w:hAnsi="Times New Roman" w:cs="Times New Roman"/>
          <w:sz w:val="24"/>
          <w:szCs w:val="24"/>
        </w:rPr>
        <w:t>00</w:t>
      </w:r>
      <w:r w:rsidR="00A84065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1725EF" w:rsidRPr="002F1E4C">
        <w:rPr>
          <w:rFonts w:ascii="Times New Roman" w:hAnsi="Times New Roman" w:cs="Times New Roman"/>
          <w:sz w:val="24"/>
          <w:szCs w:val="24"/>
        </w:rPr>
        <w:t>мин</w:t>
      </w:r>
      <w:r w:rsidR="00A84065" w:rsidRPr="002F1E4C">
        <w:rPr>
          <w:rFonts w:ascii="Times New Roman" w:hAnsi="Times New Roman" w:cs="Times New Roman"/>
          <w:sz w:val="24"/>
          <w:szCs w:val="24"/>
        </w:rPr>
        <w:t>.</w:t>
      </w:r>
    </w:p>
    <w:p w:rsidR="002F1A92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1A92" w:rsidRPr="002F1E4C">
        <w:rPr>
          <w:rFonts w:ascii="Times New Roman" w:hAnsi="Times New Roman" w:cs="Times New Roman"/>
          <w:b/>
          <w:sz w:val="24"/>
          <w:szCs w:val="24"/>
        </w:rPr>
        <w:t>Правила проведения продажи в электронной форме</w:t>
      </w:r>
      <w:r w:rsidR="000345E1" w:rsidRPr="002F1E4C">
        <w:rPr>
          <w:rFonts w:ascii="Times New Roman" w:hAnsi="Times New Roman" w:cs="Times New Roman"/>
          <w:b/>
          <w:sz w:val="24"/>
          <w:szCs w:val="24"/>
        </w:rPr>
        <w:t>:</w:t>
      </w:r>
    </w:p>
    <w:p w:rsidR="002F1A92" w:rsidRPr="002F1E4C" w:rsidRDefault="00FA7768" w:rsidP="00FA77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1A92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продажи муниципального имущества в электронной форме осуществляется на электронной площадке </w:t>
      </w:r>
      <w:proofErr w:type="gramStart"/>
      <w:r w:rsidR="00E83509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1A92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ператором </w:t>
      </w:r>
      <w:r w:rsidR="005743A7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92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  <w:r w:rsidR="002F1A92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в соответствии с </w:t>
      </w:r>
      <w:r w:rsidR="008E6D95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1A92" w:rsidRPr="002F1E4C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</w:t>
      </w:r>
      <w:r w:rsidR="00E83509" w:rsidRPr="002F1E4C">
        <w:rPr>
          <w:rFonts w:ascii="Times New Roman" w:hAnsi="Times New Roman" w:cs="Times New Roman"/>
          <w:sz w:val="24"/>
          <w:szCs w:val="24"/>
        </w:rPr>
        <w:t>27.08.2012 №</w:t>
      </w:r>
      <w:r w:rsidR="002F1A92" w:rsidRPr="002F1E4C">
        <w:rPr>
          <w:rFonts w:ascii="Times New Roman" w:hAnsi="Times New Roman" w:cs="Times New Roman"/>
          <w:sz w:val="24"/>
          <w:szCs w:val="24"/>
        </w:rPr>
        <w:t xml:space="preserve"> 860</w:t>
      </w:r>
      <w:r w:rsidR="00083201" w:rsidRPr="002F1E4C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форме.»</w:t>
      </w:r>
      <w:r w:rsidR="002F1A92" w:rsidRPr="002F1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A92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</w:t>
      </w:r>
      <w:r w:rsidR="002F1A92" w:rsidRPr="002F1E4C">
        <w:rPr>
          <w:rFonts w:ascii="Times New Roman" w:hAnsi="Times New Roman" w:cs="Times New Roman"/>
          <w:sz w:val="24"/>
          <w:szCs w:val="24"/>
        </w:rPr>
        <w:t>Процедура аукциона проводится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2F1A92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</w:t>
      </w:r>
      <w:r w:rsidR="002F1A92" w:rsidRPr="002F1E4C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</w:t>
      </w:r>
      <w:r w:rsidR="0015700D" w:rsidRPr="002F1E4C">
        <w:rPr>
          <w:rFonts w:ascii="Times New Roman" w:hAnsi="Times New Roman" w:cs="Times New Roman"/>
          <w:sz w:val="24"/>
          <w:szCs w:val="24"/>
        </w:rPr>
        <w:t>-я</w:t>
      </w:r>
      <w:r w:rsidR="00E87428" w:rsidRPr="002F1E4C">
        <w:rPr>
          <w:rFonts w:ascii="Times New Roman" w:hAnsi="Times New Roman" w:cs="Times New Roman"/>
          <w:sz w:val="24"/>
          <w:szCs w:val="24"/>
        </w:rPr>
        <w:t>ти</w:t>
      </w:r>
      <w:r w:rsidR="002F1A92" w:rsidRPr="002F1E4C">
        <w:rPr>
          <w:rFonts w:ascii="Times New Roman" w:hAnsi="Times New Roman" w:cs="Times New Roman"/>
          <w:sz w:val="24"/>
          <w:szCs w:val="24"/>
        </w:rPr>
        <w:t xml:space="preserve"> процентов начальной цены продажи, и не изменяется в течение всего аукциона.</w:t>
      </w:r>
    </w:p>
    <w:p w:rsidR="002F1A92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06853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торгов </w:t>
      </w:r>
      <w:r w:rsidR="005E0B4C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установленные сроки </w:t>
      </w:r>
      <w:r w:rsidR="00706853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</w:t>
      </w:r>
      <w:r w:rsidR="002F1A92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853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F1A92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ператору электронной площадки </w:t>
      </w:r>
      <w:r w:rsidR="00706853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проведении продажи имущества </w:t>
      </w:r>
      <w:r w:rsidR="005E0B4C" w:rsidRPr="002F1E4C">
        <w:rPr>
          <w:rFonts w:ascii="Times New Roman" w:hAnsi="Times New Roman" w:cs="Times New Roman"/>
          <w:color w:val="000000" w:themeColor="text1"/>
          <w:sz w:val="24"/>
          <w:szCs w:val="24"/>
        </w:rPr>
        <w:t>и создает извещение посредством функционала ГИС Торги.</w:t>
      </w:r>
    </w:p>
    <w:p w:rsidR="00FC46DA" w:rsidRPr="002F1E4C" w:rsidRDefault="00FA7768" w:rsidP="008E6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C46DA" w:rsidRPr="002F1E4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аукциона</w:t>
      </w:r>
      <w:r w:rsidR="00FC46DA" w:rsidRPr="002F1E4C">
        <w:rPr>
          <w:rFonts w:ascii="Times New Roman" w:hAnsi="Times New Roman" w:cs="Times New Roman"/>
          <w:sz w:val="24"/>
          <w:szCs w:val="24"/>
        </w:rPr>
        <w:t>:</w:t>
      </w:r>
      <w:r w:rsidR="00FC46DA" w:rsidRPr="002F1E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3CD5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46DA" w:rsidRPr="002F1E4C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</w:t>
      </w:r>
      <w:r w:rsidR="00AB3CD5" w:rsidRPr="002F1E4C">
        <w:rPr>
          <w:rFonts w:ascii="Times New Roman" w:hAnsi="Times New Roman" w:cs="Times New Roman"/>
          <w:sz w:val="24"/>
          <w:szCs w:val="24"/>
        </w:rPr>
        <w:t>наиболее высокую цену имущества, либо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083201" w:rsidRPr="002F1E4C" w:rsidRDefault="00083201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lastRenderedPageBreak/>
        <w:t xml:space="preserve">      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 лица -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Процедура аукциона считается завершенной со времени подписания продавцом протокола об итогах аукциона.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Аукцион признается несостоявшимся в следующих случаях: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а) не было подано ни одной заявки на участие либо ни один из претендентов не признан участником;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б) лицо, признанное единственным участником аукциона, отказалось от заключения договора купли-   продажи;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в) ни один из участников не сделал предложение о начальной цене имущества.</w:t>
      </w:r>
    </w:p>
    <w:p w:rsidR="002F1E4C" w:rsidRPr="002F1E4C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Решение о признании аукциона несостоявшимся оформляется протоколом.</w:t>
      </w:r>
    </w:p>
    <w:p w:rsidR="00B342AC" w:rsidRPr="002F1E4C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B342AC" w:rsidRPr="002F1E4C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а) наименование имущества и иные позволяющие его индивидуализировать сведения (спецификация лота);</w:t>
      </w:r>
    </w:p>
    <w:p w:rsidR="00B342AC" w:rsidRPr="002F1E4C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б) цена сделки;</w:t>
      </w:r>
    </w:p>
    <w:p w:rsidR="00B342AC" w:rsidRPr="002F1E4C" w:rsidRDefault="00B342AC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3E0AD3" w:rsidRPr="002F1E4C" w:rsidRDefault="00FA7768" w:rsidP="00FA7768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E0AD3" w:rsidRPr="002F1E4C">
        <w:rPr>
          <w:rFonts w:ascii="Times New Roman" w:hAnsi="Times New Roman" w:cs="Times New Roman"/>
          <w:b/>
          <w:sz w:val="24"/>
          <w:szCs w:val="24"/>
        </w:rPr>
        <w:t>Срок заключения договора купли-продажи имущества:</w:t>
      </w:r>
    </w:p>
    <w:p w:rsidR="00FC46DA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0AD3" w:rsidRPr="002F1E4C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E87428" w:rsidRPr="002F1E4C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3E0AD3" w:rsidRPr="002F1E4C">
        <w:rPr>
          <w:rFonts w:ascii="Times New Roman" w:hAnsi="Times New Roman" w:cs="Times New Roman"/>
          <w:sz w:val="24"/>
          <w:szCs w:val="24"/>
        </w:rPr>
        <w:t xml:space="preserve">рабочих дней со дня подведения итогов аукциона с </w:t>
      </w:r>
      <w:r w:rsidR="00A06EF3" w:rsidRPr="002F1E4C">
        <w:rPr>
          <w:rFonts w:ascii="Times New Roman" w:hAnsi="Times New Roman" w:cs="Times New Roman"/>
          <w:sz w:val="24"/>
          <w:szCs w:val="24"/>
        </w:rPr>
        <w:t>победителем или</w:t>
      </w:r>
      <w:r w:rsidR="00E57103" w:rsidRPr="002F1E4C">
        <w:rPr>
          <w:rFonts w:ascii="Times New Roman" w:hAnsi="Times New Roman" w:cs="Times New Roman"/>
          <w:sz w:val="24"/>
          <w:szCs w:val="24"/>
        </w:rPr>
        <w:t xml:space="preserve"> лицом, </w:t>
      </w:r>
      <w:r w:rsidR="00A06EF3" w:rsidRPr="002F1E4C">
        <w:rPr>
          <w:rFonts w:ascii="Times New Roman" w:hAnsi="Times New Roman" w:cs="Times New Roman"/>
          <w:sz w:val="24"/>
          <w:szCs w:val="24"/>
        </w:rPr>
        <w:t>признанным единственным участником аукциона,</w:t>
      </w:r>
      <w:r w:rsidR="00E57103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3E0AD3" w:rsidRPr="002F1E4C">
        <w:rPr>
          <w:rFonts w:ascii="Times New Roman" w:hAnsi="Times New Roman" w:cs="Times New Roman"/>
          <w:sz w:val="24"/>
          <w:szCs w:val="24"/>
        </w:rPr>
        <w:t>заключается договор купли-продажи имущества.</w:t>
      </w:r>
    </w:p>
    <w:p w:rsidR="00FC46DA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46DA" w:rsidRPr="002F1E4C">
        <w:rPr>
          <w:rFonts w:ascii="Times New Roman" w:hAnsi="Times New Roman" w:cs="Times New Roman"/>
          <w:sz w:val="24"/>
          <w:szCs w:val="24"/>
        </w:rPr>
        <w:t xml:space="preserve">При уклонении или отказе </w:t>
      </w:r>
      <w:proofErr w:type="gramStart"/>
      <w:r w:rsidR="00FC46DA" w:rsidRPr="002F1E4C">
        <w:rPr>
          <w:rFonts w:ascii="Times New Roman" w:hAnsi="Times New Roman" w:cs="Times New Roman"/>
          <w:sz w:val="24"/>
          <w:szCs w:val="24"/>
        </w:rPr>
        <w:t>победителя</w:t>
      </w:r>
      <w:proofErr w:type="gramEnd"/>
      <w:r w:rsidR="00A06EF3" w:rsidRPr="002F1E4C">
        <w:rPr>
          <w:rFonts w:ascii="Times New Roman" w:hAnsi="Times New Roman" w:cs="Times New Roman"/>
          <w:sz w:val="24"/>
          <w:szCs w:val="24"/>
        </w:rPr>
        <w:t xml:space="preserve"> или </w:t>
      </w:r>
      <w:r w:rsidR="00E76D22" w:rsidRPr="002F1E4C">
        <w:rPr>
          <w:rFonts w:ascii="Times New Roman" w:hAnsi="Times New Roman" w:cs="Times New Roman"/>
          <w:sz w:val="24"/>
          <w:szCs w:val="24"/>
        </w:rPr>
        <w:t>лица, признанного единственным участником аукциона</w:t>
      </w:r>
      <w:r w:rsidR="00107E00" w:rsidRPr="002F1E4C">
        <w:rPr>
          <w:rFonts w:ascii="Times New Roman" w:hAnsi="Times New Roman" w:cs="Times New Roman"/>
          <w:sz w:val="24"/>
          <w:szCs w:val="24"/>
        </w:rPr>
        <w:t>,</w:t>
      </w:r>
      <w:r w:rsidR="00FC46DA" w:rsidRPr="002F1E4C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</w:t>
      </w:r>
      <w:r w:rsidR="00A06EF3" w:rsidRPr="002F1E4C">
        <w:rPr>
          <w:rFonts w:ascii="Times New Roman" w:hAnsi="Times New Roman" w:cs="Times New Roman"/>
          <w:sz w:val="24"/>
          <w:szCs w:val="24"/>
        </w:rPr>
        <w:t>,</w:t>
      </w:r>
      <w:r w:rsidR="00FC46DA" w:rsidRPr="002F1E4C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</w:t>
      </w:r>
      <w:r w:rsidR="00E76D22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A06EF3" w:rsidRPr="002F1E4C">
        <w:rPr>
          <w:rFonts w:ascii="Times New Roman" w:hAnsi="Times New Roman" w:cs="Times New Roman"/>
          <w:sz w:val="24"/>
          <w:szCs w:val="24"/>
        </w:rPr>
        <w:t>или</w:t>
      </w:r>
      <w:r w:rsidR="00E76D22" w:rsidRPr="002F1E4C">
        <w:rPr>
          <w:rFonts w:ascii="Times New Roman" w:hAnsi="Times New Roman" w:cs="Times New Roman"/>
          <w:sz w:val="24"/>
          <w:szCs w:val="24"/>
        </w:rPr>
        <w:t xml:space="preserve"> лицо, признанное единственным участником аукциона</w:t>
      </w:r>
      <w:r w:rsidR="00A06EF3" w:rsidRPr="002F1E4C">
        <w:rPr>
          <w:rFonts w:ascii="Times New Roman" w:hAnsi="Times New Roman" w:cs="Times New Roman"/>
          <w:sz w:val="24"/>
          <w:szCs w:val="24"/>
        </w:rPr>
        <w:t>,</w:t>
      </w:r>
      <w:r w:rsidR="00FC46DA" w:rsidRPr="002F1E4C">
        <w:rPr>
          <w:rFonts w:ascii="Times New Roman" w:hAnsi="Times New Roman" w:cs="Times New Roman"/>
          <w:sz w:val="24"/>
          <w:szCs w:val="24"/>
        </w:rPr>
        <w:t xml:space="preserve"> утрачивает право на заключение указанного договора, задаток ему не возвращается.</w:t>
      </w:r>
    </w:p>
    <w:p w:rsidR="00FC46DA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46DA" w:rsidRPr="002F1E4C">
        <w:rPr>
          <w:rFonts w:ascii="Times New Roman" w:hAnsi="Times New Roman" w:cs="Times New Roman"/>
          <w:sz w:val="24"/>
          <w:szCs w:val="24"/>
        </w:rPr>
        <w:t>Ответственность покупателя</w:t>
      </w:r>
      <w:r w:rsidR="001D737D" w:rsidRPr="002F1E4C">
        <w:rPr>
          <w:rFonts w:ascii="Times New Roman" w:hAnsi="Times New Roman" w:cs="Times New Roman"/>
          <w:sz w:val="24"/>
          <w:szCs w:val="24"/>
        </w:rPr>
        <w:t xml:space="preserve">, </w:t>
      </w:r>
      <w:r w:rsidR="00FC46DA" w:rsidRPr="002F1E4C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</w:t>
      </w:r>
      <w:r w:rsidR="00F37FE6" w:rsidRPr="002F1E4C">
        <w:rPr>
          <w:rFonts w:ascii="Times New Roman" w:hAnsi="Times New Roman" w:cs="Times New Roman"/>
          <w:sz w:val="24"/>
          <w:szCs w:val="24"/>
        </w:rPr>
        <w:t xml:space="preserve">тветствии с </w:t>
      </w:r>
      <w:proofErr w:type="gramStart"/>
      <w:r w:rsidR="00F37FE6" w:rsidRPr="002F1E4C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="00F37FE6" w:rsidRPr="002F1E4C"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="00FC46DA" w:rsidRPr="002F1E4C">
        <w:rPr>
          <w:rFonts w:ascii="Times New Roman" w:hAnsi="Times New Roman" w:cs="Times New Roman"/>
          <w:sz w:val="24"/>
          <w:szCs w:val="24"/>
        </w:rPr>
        <w:t>в д</w:t>
      </w:r>
      <w:r w:rsidR="00F37FE6" w:rsidRPr="002F1E4C">
        <w:rPr>
          <w:rFonts w:ascii="Times New Roman" w:hAnsi="Times New Roman" w:cs="Times New Roman"/>
          <w:sz w:val="24"/>
          <w:szCs w:val="24"/>
        </w:rPr>
        <w:t>оговоре купли-продажи имущества, задаток ему не возвращается.</w:t>
      </w:r>
    </w:p>
    <w:p w:rsidR="00A0773E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0773E" w:rsidRDefault="00A0773E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73E" w:rsidRDefault="00A0773E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73E" w:rsidRDefault="00A0773E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73E" w:rsidRDefault="00A0773E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CF5" w:rsidRPr="002F1E4C" w:rsidRDefault="00A0773E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13CF5" w:rsidRPr="002F1E4C">
        <w:rPr>
          <w:rFonts w:ascii="Times New Roman" w:hAnsi="Times New Roman" w:cs="Times New Roman"/>
          <w:b/>
          <w:sz w:val="24"/>
          <w:szCs w:val="24"/>
        </w:rPr>
        <w:t>Условия и сроки платежа, необходимые реквизиты счетов:</w:t>
      </w:r>
    </w:p>
    <w:p w:rsidR="00113CF5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13CF5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приобретаемого покупателем муниципального имущества производится единовременно (с учетом НДС)</w:t>
      </w:r>
      <w:r w:rsidR="000345E1" w:rsidRPr="002F1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1D1C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CF5" w:rsidRPr="002F1E4C">
        <w:rPr>
          <w:rFonts w:ascii="Times New Roman" w:hAnsi="Times New Roman" w:cs="Times New Roman"/>
          <w:sz w:val="24"/>
          <w:szCs w:val="24"/>
        </w:rPr>
        <w:t xml:space="preserve">Срок оплаты муниципального имущества по договору купли-продажи: </w:t>
      </w:r>
      <w:r w:rsidR="00113CF5" w:rsidRPr="002F1E4C">
        <w:rPr>
          <w:rFonts w:ascii="Times New Roman" w:hAnsi="Times New Roman" w:cs="Times New Roman"/>
          <w:b/>
          <w:sz w:val="24"/>
          <w:szCs w:val="24"/>
        </w:rPr>
        <w:t>в течение 30 дней</w:t>
      </w:r>
      <w:r w:rsidR="00113CF5" w:rsidRPr="002F1E4C">
        <w:rPr>
          <w:rFonts w:ascii="Times New Roman" w:hAnsi="Times New Roman" w:cs="Times New Roman"/>
          <w:sz w:val="24"/>
          <w:szCs w:val="24"/>
        </w:rPr>
        <w:t xml:space="preserve"> со дня подписания договора купли - продажи путем перечисления денежных средств по следующим реквизитам: 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УФК по Нижегородской области (</w:t>
      </w:r>
      <w:proofErr w:type="spellStart"/>
      <w:r w:rsidR="00E76D22" w:rsidRPr="002F1E4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ЗиИО</w:t>
      </w:r>
      <w:proofErr w:type="spellEnd"/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Шатковского</w:t>
      </w:r>
      <w:proofErr w:type="spellEnd"/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AA4" w:rsidRPr="002F1E4C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104CD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области, лицевой  счет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04323</w:t>
      </w:r>
      <w:r w:rsidR="008A7AA4" w:rsidRPr="002F1E4C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A7AA4" w:rsidRPr="002F1E4C">
        <w:rPr>
          <w:rFonts w:ascii="Times New Roman" w:hAnsi="Times New Roman" w:cs="Times New Roman"/>
          <w:color w:val="000000"/>
          <w:sz w:val="24"/>
          <w:szCs w:val="24"/>
        </w:rPr>
        <w:t>5410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) КПП 523801001, ИНН 5238001994,</w:t>
      </w:r>
      <w:r w:rsidR="008A7AA4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ОКТ МО 22557000, единый казначейский счет 40102810745370000024, казначейский счет 03100643000000013200, 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B34" w:rsidRPr="002F1E4C">
        <w:rPr>
          <w:rFonts w:ascii="Times New Roman" w:hAnsi="Times New Roman" w:cs="Times New Roman"/>
          <w:color w:val="000000"/>
          <w:sz w:val="24"/>
          <w:szCs w:val="24"/>
        </w:rPr>
        <w:t>ОКЦ №1 ВВГУ Банка России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//УФК по Нижегородской области</w:t>
      </w:r>
      <w:r w:rsidR="00967B34" w:rsidRPr="002F1E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г. Н</w:t>
      </w:r>
      <w:r w:rsidR="00104CD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ижний 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>Новгород</w:t>
      </w:r>
      <w:r w:rsidR="00104CDF" w:rsidRPr="002F1E4C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="00D9202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, БИК 012202102, </w:t>
      </w:r>
      <w:r w:rsidR="00104CDF" w:rsidRPr="002F1E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КБК 36611413040140000410</w:t>
      </w:r>
      <w:r w:rsidR="00816195" w:rsidRPr="002F1E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1563" w:rsidRPr="002F1E4C" w:rsidRDefault="00941563" w:rsidP="009415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D7472B" w:rsidRPr="002F1E4C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472B" w:rsidRPr="002F1E4C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="00D7472B" w:rsidRPr="002F1E4C">
        <w:rPr>
          <w:rFonts w:ascii="Times New Roman" w:hAnsi="Times New Roman" w:cs="Times New Roman"/>
          <w:b/>
          <w:sz w:val="24"/>
          <w:szCs w:val="24"/>
        </w:rPr>
        <w:t xml:space="preserve">ознакомления </w:t>
      </w:r>
      <w:r w:rsidR="00D9202F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2B" w:rsidRPr="002F1E4C">
        <w:rPr>
          <w:rFonts w:ascii="Times New Roman" w:hAnsi="Times New Roman" w:cs="Times New Roman"/>
          <w:b/>
          <w:sz w:val="24"/>
          <w:szCs w:val="24"/>
        </w:rPr>
        <w:t>покупателей</w:t>
      </w:r>
      <w:proofErr w:type="gramEnd"/>
      <w:r w:rsidR="00D7472B" w:rsidRPr="002F1E4C">
        <w:rPr>
          <w:rFonts w:ascii="Times New Roman" w:hAnsi="Times New Roman" w:cs="Times New Roman"/>
          <w:b/>
          <w:sz w:val="24"/>
          <w:szCs w:val="24"/>
        </w:rPr>
        <w:t xml:space="preserve"> с иной информацией, </w:t>
      </w:r>
      <w:r w:rsidR="00D9202F" w:rsidRPr="002F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2B" w:rsidRPr="002F1E4C">
        <w:rPr>
          <w:rFonts w:ascii="Times New Roman" w:hAnsi="Times New Roman" w:cs="Times New Roman"/>
          <w:b/>
          <w:sz w:val="24"/>
          <w:szCs w:val="24"/>
        </w:rPr>
        <w:t>условиями договора купли-продажи такого имущества:</w:t>
      </w:r>
    </w:p>
    <w:p w:rsidR="00D7472B" w:rsidRPr="002F1E4C" w:rsidRDefault="00FA7768" w:rsidP="00FA7768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472B" w:rsidRPr="002F1E4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D7472B" w:rsidRPr="002F1E4C">
        <w:rPr>
          <w:rFonts w:ascii="Times New Roman" w:hAnsi="Times New Roman" w:cs="Times New Roman"/>
          <w:sz w:val="24"/>
          <w:szCs w:val="24"/>
        </w:rPr>
        <w:t>вопросам  осмотра</w:t>
      </w:r>
      <w:proofErr w:type="gramEnd"/>
      <w:r w:rsidR="00D7472B" w:rsidRPr="002F1E4C">
        <w:rPr>
          <w:rFonts w:ascii="Times New Roman" w:hAnsi="Times New Roman" w:cs="Times New Roman"/>
          <w:sz w:val="24"/>
          <w:szCs w:val="24"/>
        </w:rPr>
        <w:t xml:space="preserve"> предлагаемого к продаже муниципального имущества обращаться по телефон</w:t>
      </w:r>
      <w:r w:rsidR="002F1E4C" w:rsidRPr="002F1E4C">
        <w:rPr>
          <w:rFonts w:ascii="Times New Roman" w:hAnsi="Times New Roman" w:cs="Times New Roman"/>
          <w:sz w:val="24"/>
          <w:szCs w:val="24"/>
        </w:rPr>
        <w:t>ам</w:t>
      </w:r>
      <w:r w:rsidR="00D7472B" w:rsidRPr="002F1E4C">
        <w:rPr>
          <w:rFonts w:ascii="Times New Roman" w:hAnsi="Times New Roman" w:cs="Times New Roman"/>
          <w:sz w:val="24"/>
          <w:szCs w:val="24"/>
        </w:rPr>
        <w:t>: 8 (831 90) 4-11-71</w:t>
      </w:r>
      <w:r w:rsidR="002F1E4C" w:rsidRPr="002F1E4C">
        <w:rPr>
          <w:rFonts w:ascii="Times New Roman" w:hAnsi="Times New Roman" w:cs="Times New Roman"/>
          <w:sz w:val="24"/>
          <w:szCs w:val="24"/>
        </w:rPr>
        <w:t>, 4-15-05</w:t>
      </w:r>
      <w:r w:rsidR="00D7472B" w:rsidRPr="002F1E4C">
        <w:rPr>
          <w:rFonts w:ascii="Times New Roman" w:hAnsi="Times New Roman" w:cs="Times New Roman"/>
          <w:sz w:val="24"/>
          <w:szCs w:val="24"/>
        </w:rPr>
        <w:t xml:space="preserve">. Передача имущества и оформление права собственности на него осуществляются в соответствии с </w:t>
      </w:r>
      <w:proofErr w:type="gramStart"/>
      <w:r w:rsidR="00D7472B" w:rsidRPr="002F1E4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37FE6" w:rsidRPr="002F1E4C">
        <w:rPr>
          <w:rFonts w:ascii="Times New Roman" w:hAnsi="Times New Roman" w:cs="Times New Roman"/>
          <w:sz w:val="24"/>
          <w:szCs w:val="24"/>
        </w:rPr>
        <w:t xml:space="preserve"> </w:t>
      </w:r>
      <w:r w:rsidR="00D7472B" w:rsidRPr="002F1E4C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="00D7472B" w:rsidRPr="002F1E4C">
        <w:rPr>
          <w:rFonts w:ascii="Times New Roman" w:hAnsi="Times New Roman" w:cs="Times New Roman"/>
          <w:sz w:val="24"/>
          <w:szCs w:val="24"/>
        </w:rPr>
        <w:t xml:space="preserve"> Федерации и договором купли-продажи не позднее чем через 30 дней после дня</w:t>
      </w:r>
      <w:r w:rsidR="00F37FE6" w:rsidRPr="002F1E4C">
        <w:rPr>
          <w:rFonts w:ascii="Times New Roman" w:hAnsi="Times New Roman" w:cs="Times New Roman"/>
          <w:sz w:val="24"/>
          <w:szCs w:val="24"/>
        </w:rPr>
        <w:t xml:space="preserve"> полной</w:t>
      </w:r>
      <w:r w:rsidR="00D7472B" w:rsidRPr="002F1E4C">
        <w:rPr>
          <w:rFonts w:ascii="Times New Roman" w:hAnsi="Times New Roman" w:cs="Times New Roman"/>
          <w:sz w:val="24"/>
          <w:szCs w:val="24"/>
        </w:rPr>
        <w:t xml:space="preserve"> оплаты имущества.</w:t>
      </w:r>
    </w:p>
    <w:p w:rsidR="00647D95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2F1E4C">
        <w:rPr>
          <w:rFonts w:ascii="Times New Roman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47D95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2F1E4C">
        <w:rPr>
          <w:rFonts w:ascii="Times New Roman" w:hAnsi="Times New Roman" w:cs="Times New Roman"/>
          <w:sz w:val="24"/>
          <w:szCs w:val="24"/>
        </w:rPr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</w:t>
      </w:r>
      <w:r w:rsidR="007549D8" w:rsidRPr="002F1E4C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647D95" w:rsidRPr="002F1E4C">
        <w:rPr>
          <w:rFonts w:ascii="Times New Roman" w:hAnsi="Times New Roman" w:cs="Times New Roman"/>
          <w:sz w:val="24"/>
          <w:szCs w:val="24"/>
        </w:rPr>
        <w:t xml:space="preserve"> рабочих дней до окончания подачи заявок.</w:t>
      </w:r>
    </w:p>
    <w:p w:rsidR="00647D95" w:rsidRPr="002F1E4C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2F1E4C">
        <w:rPr>
          <w:rFonts w:ascii="Times New Roman" w:hAnsi="Times New Roman" w:cs="Times New Roman"/>
          <w:sz w:val="24"/>
          <w:szCs w:val="24"/>
        </w:rPr>
        <w:t>В течение 2</w:t>
      </w:r>
      <w:r w:rsidR="007549D8" w:rsidRPr="002F1E4C">
        <w:rPr>
          <w:rFonts w:ascii="Times New Roman" w:hAnsi="Times New Roman" w:cs="Times New Roman"/>
          <w:sz w:val="24"/>
          <w:szCs w:val="24"/>
        </w:rPr>
        <w:t xml:space="preserve"> (двух)</w:t>
      </w:r>
      <w:r w:rsidR="00647D95" w:rsidRPr="002F1E4C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proofErr w:type="gramStart"/>
      <w:r w:rsidR="00647D95" w:rsidRPr="002F1E4C">
        <w:rPr>
          <w:rFonts w:ascii="Times New Roman" w:hAnsi="Times New Roman" w:cs="Times New Roman"/>
          <w:sz w:val="24"/>
          <w:szCs w:val="24"/>
        </w:rPr>
        <w:t>поступления</w:t>
      </w:r>
      <w:r w:rsidR="002A2BCE">
        <w:rPr>
          <w:rFonts w:ascii="Times New Roman" w:hAnsi="Times New Roman" w:cs="Times New Roman"/>
          <w:sz w:val="24"/>
          <w:szCs w:val="24"/>
        </w:rPr>
        <w:t xml:space="preserve"> </w:t>
      </w:r>
      <w:r w:rsidR="00647D95" w:rsidRPr="002F1E4C">
        <w:rPr>
          <w:rFonts w:ascii="Times New Roman" w:hAnsi="Times New Roman" w:cs="Times New Roman"/>
          <w:sz w:val="24"/>
          <w:szCs w:val="24"/>
        </w:rPr>
        <w:t xml:space="preserve"> запроса</w:t>
      </w:r>
      <w:proofErr w:type="gramEnd"/>
      <w:r w:rsidR="00647D95" w:rsidRPr="002F1E4C">
        <w:rPr>
          <w:rFonts w:ascii="Times New Roman" w:hAnsi="Times New Roman" w:cs="Times New Roman"/>
          <w:sz w:val="24"/>
          <w:szCs w:val="24"/>
        </w:rPr>
        <w:t xml:space="preserve">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E565C" w:rsidRPr="002F1E4C" w:rsidRDefault="00BE565C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D95" w:rsidRPr="002F1E4C" w:rsidRDefault="00647D95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339" w:rsidRDefault="003A3339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806" w:rsidRPr="002F1E4C" w:rsidRDefault="00A30806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339" w:rsidRPr="002F1E4C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04CDF" w:rsidRPr="002F1E4C">
        <w:rPr>
          <w:rFonts w:ascii="Times New Roman" w:hAnsi="Times New Roman" w:cs="Times New Roman"/>
          <w:sz w:val="24"/>
          <w:szCs w:val="24"/>
        </w:rPr>
        <w:t>отдела</w:t>
      </w:r>
      <w:r w:rsidRPr="002F1E4C">
        <w:rPr>
          <w:rFonts w:ascii="Times New Roman" w:hAnsi="Times New Roman" w:cs="Times New Roman"/>
          <w:sz w:val="24"/>
          <w:szCs w:val="24"/>
        </w:rPr>
        <w:t xml:space="preserve"> земельных и имущественных</w:t>
      </w:r>
    </w:p>
    <w:p w:rsidR="003A3339" w:rsidRPr="002F1E4C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отношений администрации Шатковского </w:t>
      </w:r>
    </w:p>
    <w:p w:rsidR="003A3339" w:rsidRPr="002F1E4C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81D17" w:rsidRPr="002F1E4C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Pr="002F1E4C">
        <w:rPr>
          <w:rFonts w:ascii="Times New Roman" w:hAnsi="Times New Roman" w:cs="Times New Roman"/>
          <w:sz w:val="24"/>
          <w:szCs w:val="24"/>
        </w:rPr>
        <w:t xml:space="preserve"> области                   </w:t>
      </w:r>
      <w:r w:rsidR="005E0B4C" w:rsidRPr="002F1E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F1E4C">
        <w:rPr>
          <w:rFonts w:ascii="Times New Roman" w:hAnsi="Times New Roman" w:cs="Times New Roman"/>
          <w:sz w:val="24"/>
          <w:szCs w:val="24"/>
        </w:rPr>
        <w:t xml:space="preserve">                   Д.В. Лазарев</w:t>
      </w:r>
    </w:p>
    <w:sectPr w:rsidR="003A3339" w:rsidRPr="002F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0"/>
    <w:rsid w:val="000066E2"/>
    <w:rsid w:val="00014E69"/>
    <w:rsid w:val="0002069F"/>
    <w:rsid w:val="000279FF"/>
    <w:rsid w:val="000309D6"/>
    <w:rsid w:val="00034044"/>
    <w:rsid w:val="000345E1"/>
    <w:rsid w:val="00037C58"/>
    <w:rsid w:val="000520F4"/>
    <w:rsid w:val="00066E9C"/>
    <w:rsid w:val="00083201"/>
    <w:rsid w:val="000C79AE"/>
    <w:rsid w:val="000E6948"/>
    <w:rsid w:val="000F1402"/>
    <w:rsid w:val="00100CBF"/>
    <w:rsid w:val="00102D79"/>
    <w:rsid w:val="0010429F"/>
    <w:rsid w:val="00104CDF"/>
    <w:rsid w:val="00107E00"/>
    <w:rsid w:val="00113CF5"/>
    <w:rsid w:val="00126FB0"/>
    <w:rsid w:val="00131045"/>
    <w:rsid w:val="001409A3"/>
    <w:rsid w:val="00152FF8"/>
    <w:rsid w:val="00154D5B"/>
    <w:rsid w:val="00154F73"/>
    <w:rsid w:val="0015700D"/>
    <w:rsid w:val="0016226C"/>
    <w:rsid w:val="001645FB"/>
    <w:rsid w:val="00165476"/>
    <w:rsid w:val="00166AE6"/>
    <w:rsid w:val="00171DA4"/>
    <w:rsid w:val="001725EF"/>
    <w:rsid w:val="00174B0E"/>
    <w:rsid w:val="001A2600"/>
    <w:rsid w:val="001A3B77"/>
    <w:rsid w:val="001C4124"/>
    <w:rsid w:val="001D056D"/>
    <w:rsid w:val="001D13AA"/>
    <w:rsid w:val="001D737D"/>
    <w:rsid w:val="001E5BF9"/>
    <w:rsid w:val="001F2FAA"/>
    <w:rsid w:val="0022323F"/>
    <w:rsid w:val="00227607"/>
    <w:rsid w:val="00247B8D"/>
    <w:rsid w:val="0026082F"/>
    <w:rsid w:val="00273D6C"/>
    <w:rsid w:val="0028056E"/>
    <w:rsid w:val="002A2BCE"/>
    <w:rsid w:val="002C5913"/>
    <w:rsid w:val="002C6857"/>
    <w:rsid w:val="002D2481"/>
    <w:rsid w:val="002D32A5"/>
    <w:rsid w:val="002E17EB"/>
    <w:rsid w:val="002F03CF"/>
    <w:rsid w:val="002F1A92"/>
    <w:rsid w:val="002F1E4C"/>
    <w:rsid w:val="003047F7"/>
    <w:rsid w:val="003129AB"/>
    <w:rsid w:val="00323FDF"/>
    <w:rsid w:val="00343C57"/>
    <w:rsid w:val="00346A7B"/>
    <w:rsid w:val="00351D1C"/>
    <w:rsid w:val="003753F2"/>
    <w:rsid w:val="0039653B"/>
    <w:rsid w:val="003A3339"/>
    <w:rsid w:val="003A6A3B"/>
    <w:rsid w:val="003B60D6"/>
    <w:rsid w:val="003E0AD3"/>
    <w:rsid w:val="00402396"/>
    <w:rsid w:val="00430831"/>
    <w:rsid w:val="00440EFE"/>
    <w:rsid w:val="00453AE1"/>
    <w:rsid w:val="0045466E"/>
    <w:rsid w:val="004558C9"/>
    <w:rsid w:val="004563B9"/>
    <w:rsid w:val="004613D6"/>
    <w:rsid w:val="00471E26"/>
    <w:rsid w:val="0047632D"/>
    <w:rsid w:val="004A116B"/>
    <w:rsid w:val="004C30AB"/>
    <w:rsid w:val="004C77B3"/>
    <w:rsid w:val="004D6FF2"/>
    <w:rsid w:val="004F06C0"/>
    <w:rsid w:val="0050047A"/>
    <w:rsid w:val="005151D5"/>
    <w:rsid w:val="005241DB"/>
    <w:rsid w:val="00532B47"/>
    <w:rsid w:val="005743A7"/>
    <w:rsid w:val="00587DC7"/>
    <w:rsid w:val="005B0BE9"/>
    <w:rsid w:val="005B7339"/>
    <w:rsid w:val="005C4D13"/>
    <w:rsid w:val="005C52F0"/>
    <w:rsid w:val="005D66AC"/>
    <w:rsid w:val="005E0B4C"/>
    <w:rsid w:val="005E500F"/>
    <w:rsid w:val="00612B10"/>
    <w:rsid w:val="00625634"/>
    <w:rsid w:val="0064120B"/>
    <w:rsid w:val="00647D95"/>
    <w:rsid w:val="00652C20"/>
    <w:rsid w:val="00657A10"/>
    <w:rsid w:val="00667346"/>
    <w:rsid w:val="00681F14"/>
    <w:rsid w:val="0068542F"/>
    <w:rsid w:val="00691B00"/>
    <w:rsid w:val="006A2876"/>
    <w:rsid w:val="006C7A26"/>
    <w:rsid w:val="006D0996"/>
    <w:rsid w:val="006E62A1"/>
    <w:rsid w:val="006E6871"/>
    <w:rsid w:val="006E7EDC"/>
    <w:rsid w:val="006F43C2"/>
    <w:rsid w:val="006F4766"/>
    <w:rsid w:val="00706853"/>
    <w:rsid w:val="00713DCA"/>
    <w:rsid w:val="00721771"/>
    <w:rsid w:val="007421F0"/>
    <w:rsid w:val="00746D83"/>
    <w:rsid w:val="007549D8"/>
    <w:rsid w:val="00757C48"/>
    <w:rsid w:val="00786D44"/>
    <w:rsid w:val="007C3576"/>
    <w:rsid w:val="007D35D3"/>
    <w:rsid w:val="007D6340"/>
    <w:rsid w:val="007E453C"/>
    <w:rsid w:val="007F04EB"/>
    <w:rsid w:val="007F7D64"/>
    <w:rsid w:val="008029ED"/>
    <w:rsid w:val="00816195"/>
    <w:rsid w:val="00825491"/>
    <w:rsid w:val="0082612D"/>
    <w:rsid w:val="00834A50"/>
    <w:rsid w:val="00845034"/>
    <w:rsid w:val="0084556C"/>
    <w:rsid w:val="00857FE9"/>
    <w:rsid w:val="0086505E"/>
    <w:rsid w:val="00873D95"/>
    <w:rsid w:val="00881D17"/>
    <w:rsid w:val="00881D82"/>
    <w:rsid w:val="00884B40"/>
    <w:rsid w:val="008864EB"/>
    <w:rsid w:val="008A7AA4"/>
    <w:rsid w:val="008C0C9A"/>
    <w:rsid w:val="008C0E44"/>
    <w:rsid w:val="008C5F7D"/>
    <w:rsid w:val="008D381E"/>
    <w:rsid w:val="008D5BF2"/>
    <w:rsid w:val="008E251F"/>
    <w:rsid w:val="008E6D95"/>
    <w:rsid w:val="008F00D9"/>
    <w:rsid w:val="008F2517"/>
    <w:rsid w:val="009042CF"/>
    <w:rsid w:val="00905CB2"/>
    <w:rsid w:val="00911F5B"/>
    <w:rsid w:val="00930C40"/>
    <w:rsid w:val="00937A9E"/>
    <w:rsid w:val="00941563"/>
    <w:rsid w:val="00943D75"/>
    <w:rsid w:val="00965CED"/>
    <w:rsid w:val="00967B34"/>
    <w:rsid w:val="00991816"/>
    <w:rsid w:val="00995F09"/>
    <w:rsid w:val="009A4288"/>
    <w:rsid w:val="009C7B88"/>
    <w:rsid w:val="009D6A91"/>
    <w:rsid w:val="009F4303"/>
    <w:rsid w:val="00A06EF3"/>
    <w:rsid w:val="00A07392"/>
    <w:rsid w:val="00A0773E"/>
    <w:rsid w:val="00A170E8"/>
    <w:rsid w:val="00A216AE"/>
    <w:rsid w:val="00A30806"/>
    <w:rsid w:val="00A32516"/>
    <w:rsid w:val="00A33200"/>
    <w:rsid w:val="00A36BD3"/>
    <w:rsid w:val="00A63477"/>
    <w:rsid w:val="00A716CD"/>
    <w:rsid w:val="00A731CB"/>
    <w:rsid w:val="00A814EE"/>
    <w:rsid w:val="00A84065"/>
    <w:rsid w:val="00A85B6B"/>
    <w:rsid w:val="00A9526B"/>
    <w:rsid w:val="00AB2359"/>
    <w:rsid w:val="00AB32A4"/>
    <w:rsid w:val="00AB3CD5"/>
    <w:rsid w:val="00AB71C3"/>
    <w:rsid w:val="00AC469D"/>
    <w:rsid w:val="00AD0911"/>
    <w:rsid w:val="00AD2291"/>
    <w:rsid w:val="00AE09C5"/>
    <w:rsid w:val="00AE4F20"/>
    <w:rsid w:val="00B13A13"/>
    <w:rsid w:val="00B342AC"/>
    <w:rsid w:val="00B37C13"/>
    <w:rsid w:val="00B401E6"/>
    <w:rsid w:val="00B40DC8"/>
    <w:rsid w:val="00B52FB7"/>
    <w:rsid w:val="00B60526"/>
    <w:rsid w:val="00B77CA0"/>
    <w:rsid w:val="00B82C90"/>
    <w:rsid w:val="00B91274"/>
    <w:rsid w:val="00B91A96"/>
    <w:rsid w:val="00BA0339"/>
    <w:rsid w:val="00BA06E1"/>
    <w:rsid w:val="00BB0676"/>
    <w:rsid w:val="00BB3159"/>
    <w:rsid w:val="00BC113B"/>
    <w:rsid w:val="00BC5D44"/>
    <w:rsid w:val="00BE565C"/>
    <w:rsid w:val="00BF4FFE"/>
    <w:rsid w:val="00BF72EA"/>
    <w:rsid w:val="00C15293"/>
    <w:rsid w:val="00C34C9A"/>
    <w:rsid w:val="00C35357"/>
    <w:rsid w:val="00C47E6C"/>
    <w:rsid w:val="00C6674A"/>
    <w:rsid w:val="00CC4E91"/>
    <w:rsid w:val="00CD0415"/>
    <w:rsid w:val="00CD475E"/>
    <w:rsid w:val="00CE52B4"/>
    <w:rsid w:val="00CF5FE3"/>
    <w:rsid w:val="00D01F14"/>
    <w:rsid w:val="00D36A91"/>
    <w:rsid w:val="00D43698"/>
    <w:rsid w:val="00D52F49"/>
    <w:rsid w:val="00D53DD4"/>
    <w:rsid w:val="00D56421"/>
    <w:rsid w:val="00D613AE"/>
    <w:rsid w:val="00D62E49"/>
    <w:rsid w:val="00D6425C"/>
    <w:rsid w:val="00D67E2D"/>
    <w:rsid w:val="00D7472B"/>
    <w:rsid w:val="00D9202F"/>
    <w:rsid w:val="00D9616B"/>
    <w:rsid w:val="00DA6251"/>
    <w:rsid w:val="00DB2056"/>
    <w:rsid w:val="00DB2C6B"/>
    <w:rsid w:val="00DC66C6"/>
    <w:rsid w:val="00DE75E7"/>
    <w:rsid w:val="00DF0A61"/>
    <w:rsid w:val="00DF3594"/>
    <w:rsid w:val="00E056F9"/>
    <w:rsid w:val="00E118B8"/>
    <w:rsid w:val="00E201D4"/>
    <w:rsid w:val="00E42353"/>
    <w:rsid w:val="00E425B2"/>
    <w:rsid w:val="00E46984"/>
    <w:rsid w:val="00E57103"/>
    <w:rsid w:val="00E76D22"/>
    <w:rsid w:val="00E82C64"/>
    <w:rsid w:val="00E83509"/>
    <w:rsid w:val="00E87428"/>
    <w:rsid w:val="00EB7FB7"/>
    <w:rsid w:val="00EC11C4"/>
    <w:rsid w:val="00EC3939"/>
    <w:rsid w:val="00EF1008"/>
    <w:rsid w:val="00EF69E3"/>
    <w:rsid w:val="00EF6A1C"/>
    <w:rsid w:val="00F015F4"/>
    <w:rsid w:val="00F070C7"/>
    <w:rsid w:val="00F071DA"/>
    <w:rsid w:val="00F23D04"/>
    <w:rsid w:val="00F24FCC"/>
    <w:rsid w:val="00F30D7A"/>
    <w:rsid w:val="00F37FE6"/>
    <w:rsid w:val="00F52064"/>
    <w:rsid w:val="00F52124"/>
    <w:rsid w:val="00F55111"/>
    <w:rsid w:val="00F71286"/>
    <w:rsid w:val="00F76758"/>
    <w:rsid w:val="00F97948"/>
    <w:rsid w:val="00FA7768"/>
    <w:rsid w:val="00FC214B"/>
    <w:rsid w:val="00FC46DA"/>
    <w:rsid w:val="00FC59C0"/>
    <w:rsid w:val="00FD05C7"/>
    <w:rsid w:val="00FD465B"/>
    <w:rsid w:val="00FD5BDE"/>
    <w:rsid w:val="00FD7CF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BBED-466E-4A81-8484-CB2228C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B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4EE"/>
    <w:rPr>
      <w:color w:val="0563C1" w:themeColor="hyperlink"/>
      <w:u w:val="single"/>
    </w:rPr>
  </w:style>
  <w:style w:type="paragraph" w:customStyle="1" w:styleId="s1">
    <w:name w:val="s_1"/>
    <w:basedOn w:val="a"/>
    <w:rsid w:val="00A8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3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3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E62A1"/>
    <w:pPr>
      <w:spacing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E62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стандарт1"/>
    <w:basedOn w:val="a8"/>
    <w:uiPriority w:val="99"/>
    <w:rsid w:val="00113CF5"/>
    <w:pPr>
      <w:suppressAutoHyphens/>
      <w:spacing w:before="12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Indent"/>
    <w:basedOn w:val="a"/>
    <w:uiPriority w:val="99"/>
    <w:semiHidden/>
    <w:unhideWhenUsed/>
    <w:rsid w:val="00113CF5"/>
    <w:pPr>
      <w:ind w:left="708"/>
    </w:pPr>
  </w:style>
  <w:style w:type="paragraph" w:customStyle="1" w:styleId="western">
    <w:name w:val="western"/>
    <w:basedOn w:val="a"/>
    <w:rsid w:val="00D920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6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@shatki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FD8C-1C9F-4454-A614-87D57C7A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Светлана Михайловна</dc:creator>
  <cp:keywords/>
  <dc:description/>
  <cp:lastModifiedBy>novikova</cp:lastModifiedBy>
  <cp:revision>6</cp:revision>
  <cp:lastPrinted>2025-11-20T12:52:00Z</cp:lastPrinted>
  <dcterms:created xsi:type="dcterms:W3CDTF">2026-04-14T13:17:00Z</dcterms:created>
  <dcterms:modified xsi:type="dcterms:W3CDTF">2026-04-20T10:48:00Z</dcterms:modified>
</cp:coreProperties>
</file>